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C8" w:rsidRDefault="006B21C8" w:rsidP="006B2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1C8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6B21C8" w:rsidRPr="006B21C8" w:rsidRDefault="006B21C8" w:rsidP="006B2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1C8">
        <w:rPr>
          <w:rFonts w:ascii="Times New Roman" w:hAnsi="Times New Roman" w:cs="Times New Roman"/>
          <w:b/>
          <w:sz w:val="28"/>
          <w:szCs w:val="28"/>
        </w:rPr>
        <w:t>по результатам оценки налоговых расходов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A07919">
        <w:rPr>
          <w:rFonts w:ascii="Times New Roman" w:hAnsi="Times New Roman" w:cs="Times New Roman"/>
          <w:b/>
          <w:sz w:val="28"/>
          <w:szCs w:val="28"/>
        </w:rPr>
        <w:t>2</w:t>
      </w:r>
      <w:r w:rsidR="00FD2EC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B21C8" w:rsidRPr="006B21C8" w:rsidRDefault="006B21C8" w:rsidP="006B21C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1C8" w:rsidRDefault="006B21C8" w:rsidP="006B21C8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6675C">
        <w:rPr>
          <w:sz w:val="28"/>
          <w:szCs w:val="28"/>
        </w:rPr>
        <w:t>ереч</w:t>
      </w:r>
      <w:r w:rsidR="005F2D42">
        <w:rPr>
          <w:sz w:val="28"/>
          <w:szCs w:val="28"/>
        </w:rPr>
        <w:t>е</w:t>
      </w:r>
      <w:r w:rsidRPr="00A6675C">
        <w:rPr>
          <w:sz w:val="28"/>
          <w:szCs w:val="28"/>
        </w:rPr>
        <w:t>н</w:t>
      </w:r>
      <w:r w:rsidR="005F2D42">
        <w:rPr>
          <w:sz w:val="28"/>
          <w:szCs w:val="28"/>
        </w:rPr>
        <w:t>ь</w:t>
      </w:r>
      <w:r w:rsidRPr="00A6675C">
        <w:rPr>
          <w:sz w:val="28"/>
          <w:szCs w:val="28"/>
        </w:rPr>
        <w:t xml:space="preserve"> пре</w:t>
      </w:r>
      <w:r>
        <w:rPr>
          <w:sz w:val="28"/>
          <w:szCs w:val="28"/>
        </w:rPr>
        <w:t>доставленных налоговых расходов</w:t>
      </w:r>
      <w:r w:rsidRPr="006B21C8">
        <w:rPr>
          <w:sz w:val="28"/>
          <w:szCs w:val="28"/>
        </w:rPr>
        <w:t xml:space="preserve"> </w:t>
      </w:r>
      <w:r>
        <w:rPr>
          <w:sz w:val="28"/>
          <w:szCs w:val="28"/>
        </w:rPr>
        <w:t>прилага</w:t>
      </w:r>
      <w:r w:rsidR="005F2D42">
        <w:rPr>
          <w:sz w:val="28"/>
          <w:szCs w:val="28"/>
        </w:rPr>
        <w:t>е</w:t>
      </w:r>
      <w:r>
        <w:rPr>
          <w:sz w:val="28"/>
          <w:szCs w:val="28"/>
        </w:rPr>
        <w:t>тся                                    к настоящей аналитической записке,</w:t>
      </w:r>
      <w:r w:rsidRPr="00A667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A6675C">
        <w:rPr>
          <w:sz w:val="28"/>
          <w:szCs w:val="28"/>
        </w:rPr>
        <w:t>Приложени</w:t>
      </w:r>
      <w:r w:rsidR="005F2D42">
        <w:rPr>
          <w:sz w:val="28"/>
          <w:szCs w:val="28"/>
        </w:rPr>
        <w:t>ю</w:t>
      </w:r>
      <w:r>
        <w:rPr>
          <w:sz w:val="28"/>
          <w:szCs w:val="28"/>
        </w:rPr>
        <w:t xml:space="preserve"> №</w:t>
      </w:r>
      <w:bookmarkStart w:id="0" w:name="_GoBack"/>
      <w:bookmarkEnd w:id="0"/>
      <w:r>
        <w:rPr>
          <w:sz w:val="28"/>
          <w:szCs w:val="28"/>
        </w:rPr>
        <w:t xml:space="preserve"> 1.</w:t>
      </w:r>
      <w:r w:rsidR="00742FE3">
        <w:rPr>
          <w:sz w:val="28"/>
          <w:szCs w:val="28"/>
        </w:rPr>
        <w:t xml:space="preserve"> Анализ проведен на основании информации, представленной МИФНС № 2                              по Ленинградской области.</w:t>
      </w:r>
    </w:p>
    <w:p w:rsidR="006B21C8" w:rsidRPr="006B21C8" w:rsidRDefault="006B21C8" w:rsidP="006B21C8">
      <w:pPr>
        <w:pStyle w:val="20"/>
        <w:numPr>
          <w:ilvl w:val="0"/>
          <w:numId w:val="2"/>
        </w:numPr>
        <w:shd w:val="clear" w:color="auto" w:fill="auto"/>
        <w:tabs>
          <w:tab w:val="left" w:pos="1267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6B21C8">
        <w:rPr>
          <w:sz w:val="28"/>
          <w:szCs w:val="28"/>
        </w:rPr>
        <w:t>Информация о потерях бюджета по причине предоставления налоговых льгот (налоговых расходов):</w:t>
      </w:r>
    </w:p>
    <w:p w:rsidR="00EB5449" w:rsidRDefault="00EB5449" w:rsidP="00EB5449">
      <w:pPr>
        <w:pStyle w:val="20"/>
        <w:numPr>
          <w:ilvl w:val="1"/>
          <w:numId w:val="2"/>
        </w:numPr>
        <w:shd w:val="clear" w:color="auto" w:fill="auto"/>
        <w:tabs>
          <w:tab w:val="left" w:pos="1267"/>
        </w:tabs>
        <w:spacing w:before="0" w:after="0" w:line="240" w:lineRule="auto"/>
        <w:jc w:val="both"/>
        <w:rPr>
          <w:b/>
          <w:sz w:val="28"/>
          <w:szCs w:val="28"/>
        </w:rPr>
      </w:pPr>
      <w:r w:rsidRPr="00EB5449">
        <w:rPr>
          <w:b/>
          <w:sz w:val="28"/>
          <w:szCs w:val="28"/>
        </w:rPr>
        <w:t xml:space="preserve">Земельный налог </w:t>
      </w:r>
      <w:r w:rsidR="001115FD">
        <w:rPr>
          <w:b/>
          <w:sz w:val="28"/>
          <w:szCs w:val="28"/>
        </w:rPr>
        <w:t>физически</w:t>
      </w:r>
      <w:r w:rsidR="00865342">
        <w:rPr>
          <w:b/>
          <w:sz w:val="28"/>
          <w:szCs w:val="28"/>
        </w:rPr>
        <w:t>м</w:t>
      </w:r>
      <w:r w:rsidR="001115FD">
        <w:rPr>
          <w:b/>
          <w:sz w:val="28"/>
          <w:szCs w:val="28"/>
        </w:rPr>
        <w:t xml:space="preserve"> лиц</w:t>
      </w:r>
      <w:r w:rsidR="00865342">
        <w:rPr>
          <w:b/>
          <w:sz w:val="28"/>
          <w:szCs w:val="28"/>
        </w:rPr>
        <w:t>ам</w:t>
      </w:r>
      <w:r w:rsidR="001115FD">
        <w:rPr>
          <w:b/>
          <w:sz w:val="28"/>
          <w:szCs w:val="28"/>
        </w:rPr>
        <w:t xml:space="preserve"> </w:t>
      </w:r>
      <w:r w:rsidRPr="00EB5449">
        <w:rPr>
          <w:b/>
          <w:sz w:val="28"/>
          <w:szCs w:val="28"/>
        </w:rPr>
        <w:t>МО «Город Всеволожск»</w:t>
      </w:r>
      <w:r>
        <w:rPr>
          <w:b/>
          <w:sz w:val="28"/>
          <w:szCs w:val="28"/>
        </w:rPr>
        <w:t>.</w:t>
      </w:r>
    </w:p>
    <w:p w:rsidR="00A07919" w:rsidRDefault="00A07919" w:rsidP="00EB5449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2530"/>
        <w:gridCol w:w="1718"/>
        <w:gridCol w:w="1843"/>
        <w:gridCol w:w="1701"/>
        <w:gridCol w:w="1701"/>
      </w:tblGrid>
      <w:tr w:rsidR="00A07919" w:rsidTr="00EC6888">
        <w:tc>
          <w:tcPr>
            <w:tcW w:w="2530" w:type="dxa"/>
          </w:tcPr>
          <w:p w:rsidR="00A07919" w:rsidRPr="00A07919" w:rsidRDefault="00A07919" w:rsidP="00A07919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7919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718" w:type="dxa"/>
          </w:tcPr>
          <w:p w:rsidR="00A07919" w:rsidRPr="00A07919" w:rsidRDefault="00A07919" w:rsidP="005F2D42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7919">
              <w:rPr>
                <w:b/>
                <w:sz w:val="24"/>
                <w:szCs w:val="24"/>
              </w:rPr>
              <w:t>201</w:t>
            </w:r>
            <w:r w:rsidR="005F2D42">
              <w:rPr>
                <w:b/>
                <w:sz w:val="24"/>
                <w:szCs w:val="24"/>
              </w:rPr>
              <w:t>8</w:t>
            </w:r>
            <w:r w:rsidRPr="00A07919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A07919" w:rsidRPr="00A07919" w:rsidRDefault="00A07919" w:rsidP="005F2D42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7919">
              <w:rPr>
                <w:b/>
                <w:sz w:val="24"/>
                <w:szCs w:val="24"/>
              </w:rPr>
              <w:t>201</w:t>
            </w:r>
            <w:r w:rsidR="005F2D42">
              <w:rPr>
                <w:b/>
                <w:sz w:val="24"/>
                <w:szCs w:val="24"/>
              </w:rPr>
              <w:t>9</w:t>
            </w:r>
            <w:r w:rsidRPr="00A07919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A07919" w:rsidRPr="00A07919" w:rsidRDefault="00A07919" w:rsidP="005F2D42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7919">
              <w:rPr>
                <w:b/>
                <w:sz w:val="24"/>
                <w:szCs w:val="24"/>
              </w:rPr>
              <w:t>20</w:t>
            </w:r>
            <w:r w:rsidR="005F2D42">
              <w:rPr>
                <w:b/>
                <w:sz w:val="24"/>
                <w:szCs w:val="24"/>
              </w:rPr>
              <w:t>20</w:t>
            </w:r>
            <w:r w:rsidRPr="00A07919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A07919" w:rsidRPr="00A07919" w:rsidRDefault="00A07919" w:rsidP="005F2D42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7919">
              <w:rPr>
                <w:b/>
                <w:sz w:val="24"/>
                <w:szCs w:val="24"/>
              </w:rPr>
              <w:t>202</w:t>
            </w:r>
            <w:r w:rsidR="005F2D42">
              <w:rPr>
                <w:b/>
                <w:sz w:val="24"/>
                <w:szCs w:val="24"/>
              </w:rPr>
              <w:t>1</w:t>
            </w:r>
            <w:r w:rsidRPr="00A07919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5F2D42" w:rsidTr="00EC6888">
        <w:tc>
          <w:tcPr>
            <w:tcW w:w="2530" w:type="dxa"/>
          </w:tcPr>
          <w:p w:rsidR="005F2D42" w:rsidRPr="00070A5D" w:rsidRDefault="005F2D42" w:rsidP="005F2D42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70A5D">
              <w:rPr>
                <w:rFonts w:cs="Times New Roman"/>
                <w:sz w:val="24"/>
                <w:szCs w:val="24"/>
              </w:rPr>
              <w:t>Общая численность плательщиков, чел.</w:t>
            </w:r>
          </w:p>
        </w:tc>
        <w:tc>
          <w:tcPr>
            <w:tcW w:w="1718" w:type="dxa"/>
          </w:tcPr>
          <w:p w:rsidR="005F2D42" w:rsidRPr="00070A5D" w:rsidRDefault="005F2D42" w:rsidP="005F2D42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0A5D">
              <w:rPr>
                <w:rFonts w:cs="Times New Roman"/>
                <w:sz w:val="24"/>
                <w:szCs w:val="24"/>
              </w:rPr>
              <w:t>12 964</w:t>
            </w:r>
          </w:p>
        </w:tc>
        <w:tc>
          <w:tcPr>
            <w:tcW w:w="1843" w:type="dxa"/>
          </w:tcPr>
          <w:p w:rsidR="005F2D42" w:rsidRPr="00070A5D" w:rsidRDefault="005F2D42" w:rsidP="005F2D42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0A5D">
              <w:rPr>
                <w:rFonts w:cs="Times New Roman"/>
                <w:sz w:val="24"/>
                <w:szCs w:val="24"/>
              </w:rPr>
              <w:t>11 917</w:t>
            </w:r>
          </w:p>
        </w:tc>
        <w:tc>
          <w:tcPr>
            <w:tcW w:w="1701" w:type="dxa"/>
          </w:tcPr>
          <w:p w:rsidR="005F2D42" w:rsidRPr="00070A5D" w:rsidRDefault="005F2D42" w:rsidP="005F2D42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</w:rPr>
              <w:t>13 695</w:t>
            </w:r>
          </w:p>
        </w:tc>
        <w:tc>
          <w:tcPr>
            <w:tcW w:w="1701" w:type="dxa"/>
          </w:tcPr>
          <w:p w:rsidR="005F2D42" w:rsidRPr="00070A5D" w:rsidRDefault="005F2D42" w:rsidP="005F2D42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14 611</w:t>
            </w:r>
          </w:p>
        </w:tc>
      </w:tr>
      <w:tr w:rsidR="005F2D42" w:rsidTr="00EC6888">
        <w:tc>
          <w:tcPr>
            <w:tcW w:w="2530" w:type="dxa"/>
          </w:tcPr>
          <w:p w:rsidR="005F2D42" w:rsidRPr="00070A5D" w:rsidRDefault="005F2D42" w:rsidP="005F2D42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70A5D">
              <w:rPr>
                <w:rFonts w:cs="Times New Roman"/>
                <w:sz w:val="24"/>
                <w:szCs w:val="24"/>
              </w:rPr>
              <w:t>Количество налогоплательщиков, пользующихся льготами, установленными представительным органом муниципального образования, чел.</w:t>
            </w:r>
          </w:p>
        </w:tc>
        <w:tc>
          <w:tcPr>
            <w:tcW w:w="1718" w:type="dxa"/>
          </w:tcPr>
          <w:p w:rsidR="005F2D42" w:rsidRPr="00070A5D" w:rsidRDefault="005F2D42" w:rsidP="005F2D42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A5D"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5F2D42" w:rsidRPr="00070A5D" w:rsidRDefault="005F2D42" w:rsidP="005F2D42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A5D">
              <w:rPr>
                <w:sz w:val="24"/>
                <w:szCs w:val="24"/>
              </w:rPr>
              <w:t>69</w:t>
            </w:r>
          </w:p>
        </w:tc>
        <w:tc>
          <w:tcPr>
            <w:tcW w:w="1701" w:type="dxa"/>
          </w:tcPr>
          <w:p w:rsidR="005F2D42" w:rsidRPr="00070A5D" w:rsidRDefault="005F2D42" w:rsidP="005F2D42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701" w:type="dxa"/>
          </w:tcPr>
          <w:p w:rsidR="005F2D42" w:rsidRPr="00070A5D" w:rsidRDefault="005F2D42" w:rsidP="005F2D42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5*</w:t>
            </w:r>
          </w:p>
        </w:tc>
      </w:tr>
      <w:tr w:rsidR="005F2D42" w:rsidTr="00EC6888">
        <w:tc>
          <w:tcPr>
            <w:tcW w:w="2530" w:type="dxa"/>
          </w:tcPr>
          <w:p w:rsidR="005F2D42" w:rsidRPr="00070A5D" w:rsidRDefault="005F2D42" w:rsidP="005F2D42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70A5D">
              <w:rPr>
                <w:sz w:val="24"/>
                <w:szCs w:val="24"/>
              </w:rPr>
              <w:t>Начислено налога всего физическим лицам к уплате,</w:t>
            </w:r>
            <w:r w:rsidRPr="00070A5D">
              <w:rPr>
                <w:rFonts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718" w:type="dxa"/>
          </w:tcPr>
          <w:p w:rsidR="005F2D42" w:rsidRPr="00070A5D" w:rsidRDefault="005F2D42" w:rsidP="005F2D42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A5D">
              <w:rPr>
                <w:rFonts w:cs="Times New Roman"/>
                <w:sz w:val="24"/>
                <w:szCs w:val="24"/>
              </w:rPr>
              <w:t>44 931</w:t>
            </w:r>
          </w:p>
        </w:tc>
        <w:tc>
          <w:tcPr>
            <w:tcW w:w="1843" w:type="dxa"/>
          </w:tcPr>
          <w:p w:rsidR="005F2D42" w:rsidRPr="00070A5D" w:rsidRDefault="005F2D42" w:rsidP="005F2D42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A5D">
              <w:rPr>
                <w:rFonts w:cs="Times New Roman"/>
                <w:sz w:val="24"/>
                <w:szCs w:val="24"/>
              </w:rPr>
              <w:t>44 661</w:t>
            </w:r>
          </w:p>
        </w:tc>
        <w:tc>
          <w:tcPr>
            <w:tcW w:w="1701" w:type="dxa"/>
          </w:tcPr>
          <w:p w:rsidR="005F2D42" w:rsidRPr="00070A5D" w:rsidRDefault="005F2D42" w:rsidP="005F2D42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43 967</w:t>
            </w:r>
          </w:p>
        </w:tc>
        <w:tc>
          <w:tcPr>
            <w:tcW w:w="1701" w:type="dxa"/>
          </w:tcPr>
          <w:p w:rsidR="005F2D42" w:rsidRPr="00070A5D" w:rsidRDefault="005F2D42" w:rsidP="005F2D42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45 191</w:t>
            </w:r>
          </w:p>
        </w:tc>
      </w:tr>
      <w:tr w:rsidR="005F2D42" w:rsidTr="00EC6888">
        <w:tc>
          <w:tcPr>
            <w:tcW w:w="2530" w:type="dxa"/>
          </w:tcPr>
          <w:p w:rsidR="005F2D42" w:rsidRPr="00070A5D" w:rsidRDefault="005F2D42" w:rsidP="005F2D42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70A5D">
              <w:rPr>
                <w:rFonts w:cs="Times New Roman"/>
                <w:sz w:val="24"/>
                <w:szCs w:val="24"/>
              </w:rPr>
              <w:t>Общая сумма льгот, предоставленных представительным органом муниципального образования, тыс. руб., ВСЕГО, в том числе:</w:t>
            </w:r>
          </w:p>
        </w:tc>
        <w:tc>
          <w:tcPr>
            <w:tcW w:w="1718" w:type="dxa"/>
          </w:tcPr>
          <w:p w:rsidR="005F2D42" w:rsidRPr="00070A5D" w:rsidRDefault="005F2D42" w:rsidP="005F2D42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A5D">
              <w:rPr>
                <w:rFonts w:cs="Times New Roman"/>
                <w:sz w:val="24"/>
                <w:szCs w:val="24"/>
              </w:rPr>
              <w:t>33,5</w:t>
            </w:r>
          </w:p>
        </w:tc>
        <w:tc>
          <w:tcPr>
            <w:tcW w:w="1843" w:type="dxa"/>
          </w:tcPr>
          <w:p w:rsidR="005F2D42" w:rsidRPr="00070A5D" w:rsidRDefault="005F2D42" w:rsidP="005F2D42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A5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F2D42" w:rsidRPr="00070A5D" w:rsidRDefault="005F2D42" w:rsidP="005F2D42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5F2D42" w:rsidRPr="00070A5D" w:rsidRDefault="005F2D42" w:rsidP="005F2D42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F2D42" w:rsidTr="00EC6888">
        <w:tc>
          <w:tcPr>
            <w:tcW w:w="2530" w:type="dxa"/>
          </w:tcPr>
          <w:p w:rsidR="005F2D42" w:rsidRPr="00070A5D" w:rsidRDefault="005F2D42" w:rsidP="00CD42C9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left="313" w:firstLine="0"/>
              <w:jc w:val="both"/>
              <w:rPr>
                <w:sz w:val="24"/>
                <w:szCs w:val="24"/>
              </w:rPr>
            </w:pPr>
            <w:r w:rsidRPr="00070A5D">
              <w:rPr>
                <w:sz w:val="24"/>
                <w:szCs w:val="24"/>
              </w:rPr>
              <w:t>«</w:t>
            </w:r>
            <w:r w:rsidRPr="00070A5D">
              <w:rPr>
                <w:rFonts w:cs="Times New Roman"/>
                <w:color w:val="000000"/>
                <w:sz w:val="24"/>
                <w:szCs w:val="24"/>
                <w:lang w:bidi="ru-RU"/>
              </w:rPr>
              <w:t xml:space="preserve">Освобождение от уплаты налога   в отношении земельного участка, предоставленного для садоводства, огородничества, индивидуального жилищного строительства, находящегося в собственности, постоянном (бессрочном) </w:t>
            </w:r>
            <w:r w:rsidRPr="00070A5D">
              <w:rPr>
                <w:rFonts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пользовании или пожизненном наследуемом </w:t>
            </w:r>
            <w:proofErr w:type="gramStart"/>
            <w:r w:rsidRPr="00070A5D">
              <w:rPr>
                <w:rFonts w:cs="Times New Roman"/>
                <w:color w:val="000000"/>
                <w:sz w:val="24"/>
                <w:szCs w:val="24"/>
                <w:lang w:bidi="ru-RU"/>
              </w:rPr>
              <w:t>владении  зарегистрированных</w:t>
            </w:r>
            <w:proofErr w:type="gramEnd"/>
            <w:r w:rsidRPr="00070A5D">
              <w:rPr>
                <w:rFonts w:cs="Times New Roman"/>
                <w:color w:val="000000"/>
                <w:sz w:val="24"/>
                <w:szCs w:val="24"/>
                <w:lang w:bidi="ru-RU"/>
              </w:rPr>
              <w:t xml:space="preserve"> на территории МО «Город Всеволожск»</w:t>
            </w:r>
            <w:r w:rsidRPr="00070A5D">
              <w:rPr>
                <w:sz w:val="24"/>
                <w:szCs w:val="24"/>
              </w:rPr>
              <w:t xml:space="preserve"> </w:t>
            </w:r>
            <w:r w:rsidRPr="00070A5D">
              <w:rPr>
                <w:rFonts w:cs="Times New Roman"/>
                <w:color w:val="000000"/>
                <w:sz w:val="24"/>
                <w:szCs w:val="24"/>
                <w:lang w:bidi="ru-RU"/>
              </w:rPr>
              <w:t>Героев Советского Союза, Героев Российской Федерации, полных кавалеров ордена Славы»</w:t>
            </w:r>
          </w:p>
        </w:tc>
        <w:tc>
          <w:tcPr>
            <w:tcW w:w="1718" w:type="dxa"/>
          </w:tcPr>
          <w:p w:rsidR="005F2D42" w:rsidRPr="00070A5D" w:rsidRDefault="005F2D42" w:rsidP="005F2D42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A5D">
              <w:rPr>
                <w:rFonts w:cs="Times New Roman"/>
                <w:sz w:val="24"/>
                <w:szCs w:val="24"/>
              </w:rPr>
              <w:lastRenderedPageBreak/>
              <w:t>2,3 тыс. руб. (0,005% от начисленной к уплате суммы налога; 6,87% от общей суммы льгот, предоставленных представительным органом муниципального образования)</w:t>
            </w:r>
          </w:p>
        </w:tc>
        <w:tc>
          <w:tcPr>
            <w:tcW w:w="1843" w:type="dxa"/>
          </w:tcPr>
          <w:p w:rsidR="005F2D42" w:rsidRPr="00070A5D" w:rsidRDefault="005F2D42" w:rsidP="005F2D42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A5D">
              <w:rPr>
                <w:rFonts w:cs="Times New Roman"/>
                <w:sz w:val="24"/>
                <w:szCs w:val="24"/>
              </w:rPr>
              <w:t>2,3 тыс. руб. (0,005% от начисленной к уплате суммы налога; 15,3% от общей суммы льгот, предоставленных представительным органом муниципального образования)</w:t>
            </w:r>
          </w:p>
        </w:tc>
        <w:tc>
          <w:tcPr>
            <w:tcW w:w="1701" w:type="dxa"/>
          </w:tcPr>
          <w:p w:rsidR="005F2D42" w:rsidRPr="00070A5D" w:rsidRDefault="005F2D42" w:rsidP="005F2D42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2D42" w:rsidRPr="00070A5D" w:rsidRDefault="005F2D42" w:rsidP="005F2D42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F2D42" w:rsidTr="00EC6888">
        <w:tc>
          <w:tcPr>
            <w:tcW w:w="2530" w:type="dxa"/>
          </w:tcPr>
          <w:p w:rsidR="005F2D42" w:rsidRPr="00070A5D" w:rsidRDefault="005F2D42" w:rsidP="00CD42C9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left="313" w:firstLine="0"/>
              <w:jc w:val="both"/>
              <w:rPr>
                <w:sz w:val="24"/>
                <w:szCs w:val="24"/>
              </w:rPr>
            </w:pPr>
            <w:r w:rsidRPr="00070A5D">
              <w:rPr>
                <w:rFonts w:cs="Times New Roman"/>
                <w:sz w:val="24"/>
                <w:szCs w:val="24"/>
              </w:rPr>
              <w:lastRenderedPageBreak/>
              <w:t>«</w:t>
            </w:r>
            <w:r w:rsidRPr="00070A5D">
              <w:rPr>
                <w:rFonts w:cs="Times New Roman"/>
                <w:color w:val="000000"/>
                <w:sz w:val="24"/>
                <w:szCs w:val="24"/>
                <w:lang w:bidi="ru-RU"/>
              </w:rPr>
              <w:t>Освобождение от уплаты налога   в отношении земельного участка, предоставленного для садоводства, огородничества, индивидуального жилищного строительства, находящегося в собственности, постоянном (бессрочном) пользовании или пожизненном наследуемом владении зарегистрированных на территории МО «Город Всеволожск» ветеранов и инвалидов ВОВ, а также ветеранов и инвалидов боевых действий»</w:t>
            </w:r>
          </w:p>
        </w:tc>
        <w:tc>
          <w:tcPr>
            <w:tcW w:w="1718" w:type="dxa"/>
          </w:tcPr>
          <w:p w:rsidR="005F2D42" w:rsidRDefault="005F2D42" w:rsidP="005F2D42">
            <w:pPr>
              <w:jc w:val="center"/>
              <w:rPr>
                <w:rFonts w:ascii="Times New Roman" w:hAnsi="Times New Roman" w:cs="Times New Roman"/>
              </w:rPr>
            </w:pPr>
            <w:r w:rsidRPr="00070A5D">
              <w:rPr>
                <w:rFonts w:ascii="Times New Roman" w:hAnsi="Times New Roman" w:cs="Times New Roman"/>
              </w:rPr>
              <w:t xml:space="preserve">14,0 </w:t>
            </w:r>
          </w:p>
          <w:p w:rsidR="005F2D42" w:rsidRPr="00070A5D" w:rsidRDefault="005F2D42" w:rsidP="005F2D42">
            <w:pPr>
              <w:jc w:val="center"/>
              <w:rPr>
                <w:rFonts w:ascii="Times New Roman" w:hAnsi="Times New Roman" w:cs="Times New Roman"/>
              </w:rPr>
            </w:pPr>
            <w:r w:rsidRPr="00070A5D">
              <w:rPr>
                <w:rFonts w:ascii="Times New Roman" w:hAnsi="Times New Roman" w:cs="Times New Roman"/>
              </w:rPr>
              <w:t>(0,03% от начисленной к уплате суммы налога; 41,8% от общей суммы льгот, предоставленных представительным органом муниципального образования)</w:t>
            </w:r>
          </w:p>
          <w:p w:rsidR="005F2D42" w:rsidRPr="00070A5D" w:rsidRDefault="005F2D42" w:rsidP="005F2D42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F2D42" w:rsidRDefault="005F2D42" w:rsidP="005F2D42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0A5D">
              <w:rPr>
                <w:rFonts w:cs="Times New Roman"/>
                <w:sz w:val="24"/>
                <w:szCs w:val="24"/>
              </w:rPr>
              <w:t xml:space="preserve">3,0 </w:t>
            </w:r>
          </w:p>
          <w:p w:rsidR="005F2D42" w:rsidRPr="00070A5D" w:rsidRDefault="005F2D42" w:rsidP="005F2D42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0A5D">
              <w:rPr>
                <w:rFonts w:cs="Times New Roman"/>
                <w:sz w:val="24"/>
                <w:szCs w:val="24"/>
              </w:rPr>
              <w:t>(0,007% от начисленной к уплате суммы налога; 20% от общей суммы льгот, предоставленных представительным органом муниципального образования)</w:t>
            </w:r>
          </w:p>
          <w:p w:rsidR="005F2D42" w:rsidRPr="00070A5D" w:rsidRDefault="005F2D42" w:rsidP="005F2D42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2D42" w:rsidRDefault="005F2D42" w:rsidP="005F2D42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3,4 </w:t>
            </w:r>
          </w:p>
          <w:p w:rsidR="005F2D42" w:rsidRPr="00070A5D" w:rsidRDefault="005F2D42" w:rsidP="005F2D42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A5D">
              <w:rPr>
                <w:rFonts w:cs="Times New Roman"/>
                <w:sz w:val="24"/>
                <w:szCs w:val="24"/>
              </w:rPr>
              <w:t>(0,00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070A5D">
              <w:rPr>
                <w:rFonts w:cs="Times New Roman"/>
                <w:sz w:val="24"/>
                <w:szCs w:val="24"/>
              </w:rPr>
              <w:t>% от начисленной к уплате суммы налога; 2</w:t>
            </w:r>
            <w:r>
              <w:rPr>
                <w:rFonts w:cs="Times New Roman"/>
                <w:sz w:val="24"/>
                <w:szCs w:val="24"/>
              </w:rPr>
              <w:t>4,3</w:t>
            </w:r>
            <w:r w:rsidRPr="00070A5D">
              <w:rPr>
                <w:rFonts w:cs="Times New Roman"/>
                <w:sz w:val="24"/>
                <w:szCs w:val="24"/>
              </w:rPr>
              <w:t>% от общей суммы льгот, предоставленных представительным органом муниципального образования)</w:t>
            </w:r>
          </w:p>
        </w:tc>
        <w:tc>
          <w:tcPr>
            <w:tcW w:w="1701" w:type="dxa"/>
          </w:tcPr>
          <w:p w:rsidR="005F2D42" w:rsidRDefault="005F2D42" w:rsidP="005F2D42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F2D42" w:rsidRPr="00070A5D" w:rsidRDefault="005F2D42" w:rsidP="005F2D42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A5D">
              <w:rPr>
                <w:rFonts w:cs="Times New Roman"/>
                <w:sz w:val="24"/>
                <w:szCs w:val="24"/>
              </w:rPr>
              <w:t>(0,00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070A5D">
              <w:rPr>
                <w:rFonts w:cs="Times New Roman"/>
                <w:sz w:val="24"/>
                <w:szCs w:val="24"/>
              </w:rPr>
              <w:t xml:space="preserve">% от начисленной к уплате суммы налога; </w:t>
            </w:r>
            <w:r>
              <w:rPr>
                <w:rFonts w:cs="Times New Roman"/>
                <w:sz w:val="24"/>
                <w:szCs w:val="24"/>
              </w:rPr>
              <w:t>100</w:t>
            </w:r>
            <w:r w:rsidRPr="00070A5D">
              <w:rPr>
                <w:rFonts w:cs="Times New Roman"/>
                <w:sz w:val="24"/>
                <w:szCs w:val="24"/>
              </w:rPr>
              <w:t>% от общей суммы льгот, предоставленных представительным органом муниципального образования)</w:t>
            </w:r>
          </w:p>
        </w:tc>
      </w:tr>
      <w:tr w:rsidR="002B4BDB" w:rsidTr="00EC6888">
        <w:tc>
          <w:tcPr>
            <w:tcW w:w="2530" w:type="dxa"/>
          </w:tcPr>
          <w:p w:rsidR="002B4BDB" w:rsidRPr="00070A5D" w:rsidRDefault="002B4BDB" w:rsidP="00070A5D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left="313" w:firstLine="0"/>
              <w:jc w:val="both"/>
              <w:rPr>
                <w:sz w:val="24"/>
                <w:szCs w:val="24"/>
              </w:rPr>
            </w:pPr>
            <w:r w:rsidRPr="00070A5D">
              <w:rPr>
                <w:rFonts w:cs="Times New Roman"/>
                <w:sz w:val="24"/>
                <w:szCs w:val="24"/>
              </w:rPr>
              <w:t>«У</w:t>
            </w:r>
            <w:r w:rsidRPr="00070A5D">
              <w:rPr>
                <w:rFonts w:cs="Times New Roman"/>
                <w:color w:val="000000"/>
                <w:sz w:val="24"/>
                <w:szCs w:val="24"/>
                <w:lang w:bidi="ru-RU"/>
              </w:rPr>
              <w:t xml:space="preserve">меньшение налоговой базы на необлагаемую налогом сумму                 в размере 50 000 рублей на одного налогоплательщика в отношении земельного участка, </w:t>
            </w:r>
            <w:r w:rsidRPr="00070A5D">
              <w:rPr>
                <w:rFonts w:cs="Times New Roman"/>
                <w:color w:val="000000"/>
                <w:sz w:val="24"/>
                <w:szCs w:val="24"/>
                <w:lang w:bidi="ru-RU"/>
              </w:rPr>
              <w:lastRenderedPageBreak/>
              <w:t>находящегося в собственности, постоянном (бессрочном) пользовании или пожизненном наследуемом владении на территории                         МО «Город Всеволожск» гражданам, удостоенным звания «Почетный гражданин города Всеволожска» и «Почетный гражданин Всеволожского района»</w:t>
            </w:r>
          </w:p>
        </w:tc>
        <w:tc>
          <w:tcPr>
            <w:tcW w:w="6963" w:type="dxa"/>
            <w:gridSpan w:val="4"/>
          </w:tcPr>
          <w:p w:rsidR="002B4BDB" w:rsidRPr="00070A5D" w:rsidRDefault="002B4BDB" w:rsidP="00070A5D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709"/>
              <w:jc w:val="center"/>
              <w:rPr>
                <w:rFonts w:cs="Times New Roman"/>
                <w:color w:val="000000"/>
                <w:sz w:val="24"/>
                <w:szCs w:val="24"/>
                <w:lang w:bidi="ru-RU"/>
              </w:rPr>
            </w:pPr>
            <w:r w:rsidRPr="00070A5D">
              <w:rPr>
                <w:rFonts w:cs="Times New Roman"/>
                <w:sz w:val="24"/>
                <w:szCs w:val="24"/>
              </w:rPr>
              <w:lastRenderedPageBreak/>
              <w:t xml:space="preserve">по информации, представленной ИФНС по Всеволожскому району </w:t>
            </w:r>
            <w:r w:rsidRPr="00070A5D">
              <w:rPr>
                <w:rFonts w:cs="Times New Roman"/>
                <w:color w:val="000000"/>
                <w:sz w:val="24"/>
                <w:szCs w:val="24"/>
                <w:lang w:bidi="ru-RU"/>
              </w:rPr>
              <w:t>граждане, удостоенные звания «Почетный гражданин города Всеволожска» и «Почетный гражданин Всеволожского района» за предоставлением налоговой льготы не обращались.</w:t>
            </w:r>
          </w:p>
          <w:p w:rsidR="002B4BDB" w:rsidRPr="00070A5D" w:rsidRDefault="002B4BDB" w:rsidP="00070A5D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D326A" w:rsidRDefault="005F2D42" w:rsidP="00FD326A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sz w:val="23"/>
          <w:szCs w:val="23"/>
        </w:rPr>
      </w:pPr>
      <w:r>
        <w:rPr>
          <w:rFonts w:cs="Times New Roman"/>
          <w:color w:val="000000"/>
          <w:sz w:val="28"/>
          <w:szCs w:val="28"/>
          <w:lang w:bidi="ru-RU"/>
        </w:rPr>
        <w:lastRenderedPageBreak/>
        <w:t xml:space="preserve">*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 отчете 5-МН в строке 2160 отражено некорректное количество налогоплательщиков - льготников, т.к. налоговые льготы, установленные Решениями советов депутатов идентичны налоговым льготам, установленным п.5 ст.391 НК РФ и поэтому при формировании отчета                     5-МН программа подтягивает часть налогоплательщиков - льготников в строки, где формируются </w:t>
      </w:r>
      <w:r>
        <w:rPr>
          <w:sz w:val="22"/>
          <w:szCs w:val="22"/>
        </w:rPr>
        <w:t xml:space="preserve">льготы, </w:t>
      </w:r>
      <w:r>
        <w:rPr>
          <w:sz w:val="23"/>
          <w:szCs w:val="23"/>
        </w:rPr>
        <w:t>установленные п.5 ст.391 НК РФ.</w:t>
      </w:r>
    </w:p>
    <w:p w:rsidR="005F2D42" w:rsidRPr="001B372B" w:rsidRDefault="005F2D42" w:rsidP="00FD326A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rFonts w:cs="Times New Roman"/>
          <w:color w:val="000000"/>
          <w:sz w:val="28"/>
          <w:szCs w:val="28"/>
          <w:lang w:bidi="ru-RU"/>
        </w:rPr>
      </w:pPr>
    </w:p>
    <w:p w:rsidR="00865342" w:rsidRPr="00865342" w:rsidRDefault="00865342" w:rsidP="00865342">
      <w:pPr>
        <w:pStyle w:val="20"/>
        <w:numPr>
          <w:ilvl w:val="1"/>
          <w:numId w:val="2"/>
        </w:numPr>
        <w:shd w:val="clear" w:color="auto" w:fill="auto"/>
        <w:tabs>
          <w:tab w:val="left" w:pos="1267"/>
        </w:tabs>
        <w:spacing w:before="0" w:after="0" w:line="240" w:lineRule="auto"/>
        <w:ind w:left="0" w:firstLine="709"/>
        <w:jc w:val="both"/>
        <w:rPr>
          <w:b/>
          <w:sz w:val="28"/>
          <w:szCs w:val="28"/>
        </w:rPr>
      </w:pPr>
      <w:r w:rsidRPr="00865342">
        <w:rPr>
          <w:b/>
          <w:sz w:val="28"/>
          <w:szCs w:val="28"/>
        </w:rPr>
        <w:t>Налог на имущество физических лиц МО «Город Всеволожск».</w:t>
      </w:r>
    </w:p>
    <w:p w:rsidR="00865342" w:rsidRDefault="00865342" w:rsidP="00865342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left="709" w:firstLine="0"/>
        <w:jc w:val="both"/>
        <w:rPr>
          <w:sz w:val="28"/>
          <w:szCs w:val="28"/>
        </w:rPr>
      </w:pPr>
    </w:p>
    <w:p w:rsidR="00865342" w:rsidRDefault="00865342" w:rsidP="00865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BDB">
        <w:rPr>
          <w:rFonts w:ascii="Times New Roman" w:hAnsi="Times New Roman" w:cs="Times New Roman"/>
          <w:sz w:val="28"/>
          <w:szCs w:val="28"/>
        </w:rPr>
        <w:t>Льгота предоставлена Решени</w:t>
      </w:r>
      <w:r w:rsidR="00FD2EC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D2ECA">
        <w:rPr>
          <w:rFonts w:ascii="Times New Roman" w:hAnsi="Times New Roman" w:cs="Times New Roman"/>
          <w:sz w:val="28"/>
          <w:szCs w:val="28"/>
        </w:rPr>
        <w:t>и</w:t>
      </w:r>
      <w:r w:rsidRPr="002B4BDB">
        <w:rPr>
          <w:rFonts w:ascii="Times New Roman" w:hAnsi="Times New Roman" w:cs="Times New Roman"/>
          <w:sz w:val="28"/>
          <w:szCs w:val="28"/>
        </w:rPr>
        <w:t xml:space="preserve"> совета депутатов МО «Город Всеволожск» от 22.06.2021 № 47</w:t>
      </w:r>
      <w:r w:rsidR="00210983">
        <w:rPr>
          <w:rFonts w:ascii="Times New Roman" w:hAnsi="Times New Roman" w:cs="Times New Roman"/>
          <w:sz w:val="28"/>
          <w:szCs w:val="28"/>
        </w:rPr>
        <w:t xml:space="preserve"> (на 2020 год)</w:t>
      </w:r>
      <w:r w:rsidR="00FD2ECA">
        <w:rPr>
          <w:rFonts w:ascii="Times New Roman" w:hAnsi="Times New Roman" w:cs="Times New Roman"/>
          <w:sz w:val="28"/>
          <w:szCs w:val="28"/>
        </w:rPr>
        <w:t xml:space="preserve">, </w:t>
      </w:r>
      <w:r w:rsidRPr="002B4BDB">
        <w:rPr>
          <w:rFonts w:ascii="Times New Roman" w:hAnsi="Times New Roman" w:cs="Times New Roman"/>
          <w:sz w:val="28"/>
          <w:szCs w:val="28"/>
        </w:rPr>
        <w:t xml:space="preserve"> </w:t>
      </w:r>
      <w:r w:rsidR="00FD2ECA">
        <w:rPr>
          <w:rFonts w:ascii="Times New Roman" w:hAnsi="Times New Roman" w:cs="Times New Roman"/>
          <w:sz w:val="28"/>
          <w:szCs w:val="28"/>
        </w:rPr>
        <w:t xml:space="preserve">от 15.03.2022 № 5 </w:t>
      </w:r>
      <w:r w:rsidR="00210983">
        <w:rPr>
          <w:rFonts w:ascii="Times New Roman" w:hAnsi="Times New Roman" w:cs="Times New Roman"/>
          <w:sz w:val="28"/>
          <w:szCs w:val="28"/>
        </w:rPr>
        <w:t xml:space="preserve">(на 2021 год)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FD2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решение совета </w:t>
      </w:r>
      <w:r w:rsidRPr="002B4BDB">
        <w:rPr>
          <w:rFonts w:ascii="Times New Roman" w:hAnsi="Times New Roman" w:cs="Times New Roman"/>
          <w:sz w:val="28"/>
          <w:szCs w:val="28"/>
        </w:rPr>
        <w:t>депутатов муниципального образования</w:t>
      </w:r>
      <w:r>
        <w:rPr>
          <w:sz w:val="28"/>
          <w:szCs w:val="28"/>
        </w:rPr>
        <w:t xml:space="preserve"> </w:t>
      </w:r>
      <w:r w:rsidRPr="002B4BDB">
        <w:rPr>
          <w:rFonts w:ascii="Times New Roman" w:hAnsi="Times New Roman" w:cs="Times New Roman"/>
          <w:sz w:val="28"/>
          <w:szCs w:val="28"/>
        </w:rPr>
        <w:t>«Город Всеволожск»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BDB">
        <w:rPr>
          <w:rFonts w:ascii="Times New Roman" w:hAnsi="Times New Roman" w:cs="Times New Roman"/>
          <w:sz w:val="28"/>
          <w:szCs w:val="28"/>
        </w:rPr>
        <w:t>от 24.10.2017</w:t>
      </w:r>
      <w:r w:rsidR="00FD2ECA">
        <w:rPr>
          <w:rFonts w:ascii="Times New Roman" w:hAnsi="Times New Roman" w:cs="Times New Roman"/>
          <w:sz w:val="28"/>
          <w:szCs w:val="28"/>
        </w:rPr>
        <w:t xml:space="preserve"> </w:t>
      </w:r>
      <w:r w:rsidRPr="002B4BDB">
        <w:rPr>
          <w:rFonts w:ascii="Times New Roman" w:hAnsi="Times New Roman" w:cs="Times New Roman"/>
          <w:sz w:val="28"/>
          <w:szCs w:val="28"/>
        </w:rPr>
        <w:t>№ 65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B4BDB">
        <w:rPr>
          <w:rFonts w:ascii="Times New Roman" w:hAnsi="Times New Roman" w:cs="Times New Roman"/>
          <w:sz w:val="28"/>
          <w:szCs w:val="28"/>
        </w:rPr>
        <w:t xml:space="preserve">в отношении объектов налогообложения, включенных в перечень, определяемый в соответствии </w:t>
      </w:r>
      <w:r w:rsidR="00D4339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B4BDB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2B4BDB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пунктом 7 статьи 378.2</w:t>
        </w:r>
      </w:hyperlink>
      <w:r w:rsidRPr="002B4BD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r w:rsidR="00D4339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B4BDB">
        <w:rPr>
          <w:rFonts w:ascii="Times New Roman" w:hAnsi="Times New Roman" w:cs="Times New Roman"/>
          <w:sz w:val="28"/>
          <w:szCs w:val="28"/>
        </w:rPr>
        <w:t xml:space="preserve">в отношении объектов налогообложения, предусмотренных </w:t>
      </w:r>
      <w:hyperlink r:id="rId9" w:history="1">
        <w:r w:rsidRPr="002B4BDB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абзацем вторым пункта 10 статьи 378.2</w:t>
        </w:r>
      </w:hyperlink>
      <w:r w:rsidRPr="002B4BD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а также </w:t>
      </w:r>
      <w:r w:rsidR="00D4339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B4BDB">
        <w:rPr>
          <w:rFonts w:ascii="Times New Roman" w:hAnsi="Times New Roman" w:cs="Times New Roman"/>
          <w:sz w:val="28"/>
          <w:szCs w:val="28"/>
        </w:rPr>
        <w:t xml:space="preserve">в отношении объектов налогообложения, кадастровая стоимость каждого </w:t>
      </w:r>
      <w:r w:rsidR="00D4339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B4BDB">
        <w:rPr>
          <w:rFonts w:ascii="Times New Roman" w:hAnsi="Times New Roman" w:cs="Times New Roman"/>
          <w:sz w:val="28"/>
          <w:szCs w:val="28"/>
        </w:rPr>
        <w:t xml:space="preserve">из которых превышает 300 миллионов рублей, в целях </w:t>
      </w:r>
      <w:r w:rsidRPr="002B4BDB">
        <w:rPr>
          <w:rFonts w:ascii="Times New Roman" w:hAnsi="Times New Roman" w:cs="Times New Roman"/>
          <w:kern w:val="3"/>
          <w:sz w:val="28"/>
          <w:szCs w:val="28"/>
          <w:lang w:eastAsia="zh-CN"/>
        </w:rPr>
        <w:t>предоставлени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я</w:t>
      </w:r>
      <w:r w:rsidRPr="002B4BDB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поддержки </w:t>
      </w:r>
      <w:r w:rsidRPr="002B4BDB">
        <w:rPr>
          <w:rFonts w:ascii="Times New Roman" w:hAnsi="Times New Roman"/>
          <w:sz w:val="28"/>
          <w:szCs w:val="28"/>
        </w:rPr>
        <w:t xml:space="preserve">физическим лицам, индивидуальным предпринимателям, осуществляющим деятельность с использованием вышеуказанных объектов, </w:t>
      </w:r>
      <w:r w:rsidR="00D43394">
        <w:rPr>
          <w:rFonts w:ascii="Times New Roman" w:hAnsi="Times New Roman"/>
          <w:sz w:val="28"/>
          <w:szCs w:val="28"/>
        </w:rPr>
        <w:t xml:space="preserve">  </w:t>
      </w:r>
      <w:r w:rsidRPr="002B4BDB">
        <w:rPr>
          <w:rFonts w:ascii="Times New Roman" w:hAnsi="Times New Roman"/>
          <w:sz w:val="28"/>
          <w:szCs w:val="28"/>
        </w:rPr>
        <w:t xml:space="preserve">в связи со снижением деятельности в период ограничительных мер, связанных с распространением новой </w:t>
      </w:r>
      <w:proofErr w:type="spellStart"/>
      <w:r w:rsidRPr="002B4BD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2B4BDB">
        <w:rPr>
          <w:rFonts w:ascii="Times New Roman" w:hAnsi="Times New Roman"/>
          <w:sz w:val="28"/>
          <w:szCs w:val="28"/>
        </w:rPr>
        <w:t xml:space="preserve"> инфекции</w:t>
      </w:r>
      <w:r>
        <w:rPr>
          <w:rFonts w:ascii="Times New Roman" w:hAnsi="Times New Roman"/>
          <w:sz w:val="28"/>
          <w:szCs w:val="28"/>
        </w:rPr>
        <w:t>,</w:t>
      </w:r>
      <w:r w:rsidRPr="002B4BDB">
        <w:rPr>
          <w:rFonts w:ascii="Times New Roman" w:hAnsi="Times New Roman" w:cs="Times New Roman"/>
          <w:sz w:val="28"/>
          <w:szCs w:val="28"/>
        </w:rPr>
        <w:t xml:space="preserve"> сроком</w:t>
      </w:r>
      <w:r>
        <w:rPr>
          <w:rFonts w:ascii="Times New Roman" w:hAnsi="Times New Roman" w:cs="Times New Roman"/>
          <w:sz w:val="28"/>
          <w:szCs w:val="28"/>
        </w:rPr>
        <w:t xml:space="preserve"> действия </w:t>
      </w:r>
      <w:r w:rsidR="00D4339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 01.01.2020 по </w:t>
      </w:r>
      <w:r w:rsidR="002109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1.1</w:t>
      </w:r>
      <w:r w:rsidR="002109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2109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="00FD2ECA">
        <w:rPr>
          <w:rFonts w:ascii="Times New Roman" w:hAnsi="Times New Roman" w:cs="Times New Roman"/>
          <w:sz w:val="28"/>
          <w:szCs w:val="28"/>
        </w:rPr>
        <w:t xml:space="preserve">пока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2B4BD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D2ECA">
        <w:rPr>
          <w:rFonts w:ascii="Times New Roman" w:hAnsi="Times New Roman" w:cs="Times New Roman"/>
          <w:b/>
          <w:sz w:val="28"/>
          <w:szCs w:val="28"/>
        </w:rPr>
        <w:t>2</w:t>
      </w:r>
      <w:r w:rsidRPr="002B4BD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D2EC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ECA" w:rsidRDefault="00FD2ECA" w:rsidP="00FD2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533" w:rsidRDefault="00DE2533" w:rsidP="00FD2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533" w:rsidRDefault="00DE2533" w:rsidP="00FD2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533" w:rsidRDefault="00DE2533" w:rsidP="00FD2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533" w:rsidRDefault="00DE2533" w:rsidP="00FD2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4797"/>
        <w:gridCol w:w="2384"/>
        <w:gridCol w:w="2164"/>
      </w:tblGrid>
      <w:tr w:rsidR="00FD2ECA" w:rsidTr="00BD311D">
        <w:tc>
          <w:tcPr>
            <w:tcW w:w="4797" w:type="dxa"/>
          </w:tcPr>
          <w:p w:rsidR="00FD2ECA" w:rsidRPr="002B4BDB" w:rsidRDefault="00FD2ECA" w:rsidP="00BD3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2384" w:type="dxa"/>
          </w:tcPr>
          <w:p w:rsidR="00FD2ECA" w:rsidRPr="002B4BDB" w:rsidRDefault="00FD2ECA" w:rsidP="00BD3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DB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2164" w:type="dxa"/>
          </w:tcPr>
          <w:p w:rsidR="00FD2ECA" w:rsidRPr="002B4BDB" w:rsidRDefault="00FD2ECA" w:rsidP="00BD3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FD2ECA" w:rsidTr="00BD311D">
        <w:tc>
          <w:tcPr>
            <w:tcW w:w="4797" w:type="dxa"/>
          </w:tcPr>
          <w:p w:rsidR="00FD2ECA" w:rsidRPr="001868C0" w:rsidRDefault="00FD2ECA" w:rsidP="00BD31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8C0">
              <w:rPr>
                <w:rFonts w:ascii="Times New Roman" w:hAnsi="Times New Roman" w:cs="Times New Roman"/>
                <w:sz w:val="24"/>
                <w:szCs w:val="24"/>
              </w:rPr>
              <w:t>Начислено налога всего к уплате, тыс. руб.</w:t>
            </w:r>
          </w:p>
        </w:tc>
        <w:tc>
          <w:tcPr>
            <w:tcW w:w="2384" w:type="dxa"/>
          </w:tcPr>
          <w:p w:rsidR="00FD2ECA" w:rsidRPr="001868C0" w:rsidRDefault="00FD2ECA" w:rsidP="00BD3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42 385</w:t>
            </w:r>
          </w:p>
        </w:tc>
        <w:tc>
          <w:tcPr>
            <w:tcW w:w="2164" w:type="dxa"/>
          </w:tcPr>
          <w:p w:rsidR="00FD2ECA" w:rsidRDefault="00FD2ECA" w:rsidP="00BD3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49 939</w:t>
            </w:r>
          </w:p>
        </w:tc>
      </w:tr>
      <w:tr w:rsidR="00FD2ECA" w:rsidTr="00BD311D">
        <w:trPr>
          <w:trHeight w:val="1440"/>
        </w:trPr>
        <w:tc>
          <w:tcPr>
            <w:tcW w:w="4797" w:type="dxa"/>
          </w:tcPr>
          <w:p w:rsidR="00FD2ECA" w:rsidRPr="00070A5D" w:rsidRDefault="00FD2ECA" w:rsidP="00BD311D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left="29"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1868C0">
              <w:rPr>
                <w:rFonts w:cs="Times New Roman"/>
                <w:sz w:val="24"/>
                <w:szCs w:val="24"/>
              </w:rPr>
              <w:t>умма льгот, предоставленных представительным органом муниципального образования, тыс. руб.</w:t>
            </w:r>
          </w:p>
        </w:tc>
        <w:tc>
          <w:tcPr>
            <w:tcW w:w="2384" w:type="dxa"/>
          </w:tcPr>
          <w:p w:rsidR="00FD2ECA" w:rsidRDefault="00FD2ECA" w:rsidP="00BD3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5342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  <w:p w:rsidR="00FD2ECA" w:rsidRPr="00865342" w:rsidRDefault="00FD2ECA" w:rsidP="00BD3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  <w:r w:rsidRPr="00865342">
              <w:rPr>
                <w:rFonts w:ascii="Times New Roman" w:hAnsi="Times New Roman" w:cs="Times New Roman"/>
                <w:sz w:val="24"/>
                <w:szCs w:val="24"/>
              </w:rPr>
              <w:t>% от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численной к уплате суммы налога</w:t>
            </w:r>
            <w:r w:rsidRPr="008653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4" w:type="dxa"/>
          </w:tcPr>
          <w:p w:rsidR="00FD2ECA" w:rsidRDefault="00FD2ECA" w:rsidP="00BD3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3 882</w:t>
            </w:r>
          </w:p>
          <w:p w:rsidR="00FD2ECA" w:rsidRPr="00865342" w:rsidRDefault="00FD2ECA" w:rsidP="00BD3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(7,8% </w:t>
            </w:r>
            <w:r w:rsidRPr="00865342">
              <w:rPr>
                <w:rFonts w:ascii="Times New Roman" w:hAnsi="Times New Roman" w:cs="Times New Roman"/>
                <w:sz w:val="24"/>
                <w:szCs w:val="24"/>
              </w:rPr>
              <w:t>от начисленной к уплате суммы налога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2ECA" w:rsidTr="00BD311D">
        <w:tc>
          <w:tcPr>
            <w:tcW w:w="4797" w:type="dxa"/>
          </w:tcPr>
          <w:p w:rsidR="00FD2ECA" w:rsidRPr="00070A5D" w:rsidRDefault="00FD2ECA" w:rsidP="00BD311D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70A5D">
              <w:rPr>
                <w:rFonts w:cs="Times New Roman"/>
                <w:sz w:val="24"/>
                <w:szCs w:val="24"/>
              </w:rPr>
              <w:t>Общая численность плательщиков, чел.</w:t>
            </w:r>
          </w:p>
        </w:tc>
        <w:tc>
          <w:tcPr>
            <w:tcW w:w="2384" w:type="dxa"/>
          </w:tcPr>
          <w:p w:rsidR="00FD2ECA" w:rsidRPr="001868C0" w:rsidRDefault="00FD2ECA" w:rsidP="00BD3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C0">
              <w:rPr>
                <w:rFonts w:ascii="Times New Roman" w:hAnsi="Times New Roman" w:cs="Times New Roman"/>
                <w:sz w:val="24"/>
                <w:szCs w:val="24"/>
              </w:rPr>
              <w:t>51 331</w:t>
            </w:r>
          </w:p>
        </w:tc>
        <w:tc>
          <w:tcPr>
            <w:tcW w:w="2164" w:type="dxa"/>
          </w:tcPr>
          <w:p w:rsidR="00FD2ECA" w:rsidRPr="001868C0" w:rsidRDefault="007C0EFB" w:rsidP="00BD3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55 203</w:t>
            </w:r>
          </w:p>
        </w:tc>
      </w:tr>
      <w:tr w:rsidR="00FD2ECA" w:rsidTr="00BD311D">
        <w:tc>
          <w:tcPr>
            <w:tcW w:w="4797" w:type="dxa"/>
          </w:tcPr>
          <w:p w:rsidR="00FD2ECA" w:rsidRPr="00070A5D" w:rsidRDefault="00FD2ECA" w:rsidP="00BD311D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70A5D">
              <w:rPr>
                <w:rFonts w:cs="Times New Roman"/>
                <w:sz w:val="24"/>
                <w:szCs w:val="24"/>
              </w:rPr>
              <w:t>Количество налогоплательщиков, пользующихся льготами, установленными представительным органом муниципального образования, чел.</w:t>
            </w:r>
          </w:p>
        </w:tc>
        <w:tc>
          <w:tcPr>
            <w:tcW w:w="2384" w:type="dxa"/>
          </w:tcPr>
          <w:p w:rsidR="00FD2ECA" w:rsidRPr="002B4BDB" w:rsidRDefault="00FD2ECA" w:rsidP="00BD3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64" w:type="dxa"/>
          </w:tcPr>
          <w:p w:rsidR="00FD2ECA" w:rsidRDefault="00FD2ECA" w:rsidP="00BD3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FD2ECA" w:rsidRPr="002B4BDB" w:rsidRDefault="00FD2ECA" w:rsidP="00FD2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ECA" w:rsidRDefault="00FD2ECA" w:rsidP="00FD2ECA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6675C">
        <w:rPr>
          <w:sz w:val="28"/>
          <w:szCs w:val="28"/>
        </w:rPr>
        <w:t xml:space="preserve">ведения о социальной и </w:t>
      </w:r>
      <w:r>
        <w:rPr>
          <w:sz w:val="28"/>
          <w:szCs w:val="28"/>
        </w:rPr>
        <w:t xml:space="preserve">технической (финансовой) </w:t>
      </w:r>
      <w:r w:rsidRPr="00A6675C">
        <w:rPr>
          <w:sz w:val="28"/>
          <w:szCs w:val="28"/>
        </w:rPr>
        <w:t xml:space="preserve">эффективности действующих </w:t>
      </w:r>
      <w:r>
        <w:rPr>
          <w:sz w:val="28"/>
          <w:szCs w:val="28"/>
        </w:rPr>
        <w:t xml:space="preserve">(действовавших) </w:t>
      </w:r>
      <w:r w:rsidRPr="00A6675C">
        <w:rPr>
          <w:sz w:val="28"/>
          <w:szCs w:val="28"/>
        </w:rPr>
        <w:t>налоговых расходов</w:t>
      </w:r>
      <w:r>
        <w:rPr>
          <w:sz w:val="28"/>
          <w:szCs w:val="28"/>
        </w:rPr>
        <w:t>.</w:t>
      </w:r>
    </w:p>
    <w:p w:rsidR="00FD2ECA" w:rsidRDefault="00FD2ECA" w:rsidP="00FD2ECA">
      <w:pPr>
        <w:pStyle w:val="20"/>
        <w:numPr>
          <w:ilvl w:val="1"/>
          <w:numId w:val="2"/>
        </w:numPr>
        <w:shd w:val="clear" w:color="auto" w:fill="auto"/>
        <w:tabs>
          <w:tab w:val="left" w:pos="1267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041513">
        <w:rPr>
          <w:sz w:val="28"/>
          <w:szCs w:val="28"/>
        </w:rPr>
        <w:t xml:space="preserve">Налоговые льготы по земельному налогу физических лиц </w:t>
      </w:r>
      <w:r>
        <w:rPr>
          <w:sz w:val="28"/>
          <w:szCs w:val="28"/>
        </w:rPr>
        <w:t xml:space="preserve">                              </w:t>
      </w:r>
      <w:r w:rsidRPr="00041513">
        <w:rPr>
          <w:sz w:val="28"/>
          <w:szCs w:val="28"/>
        </w:rPr>
        <w:t>МО «Город Всеволожск»</w:t>
      </w:r>
      <w:r>
        <w:rPr>
          <w:sz w:val="28"/>
          <w:szCs w:val="28"/>
        </w:rPr>
        <w:t xml:space="preserve"> носят исключительно социальный характер, представляются незначительному количеству налогоплательщиков                                       и в незначительной для бюджета сумме</w:t>
      </w:r>
      <w:r w:rsidRPr="00041513">
        <w:rPr>
          <w:sz w:val="28"/>
          <w:szCs w:val="28"/>
        </w:rPr>
        <w:t>.</w:t>
      </w:r>
      <w:r>
        <w:rPr>
          <w:sz w:val="28"/>
          <w:szCs w:val="28"/>
        </w:rPr>
        <w:t xml:space="preserve"> Соответствуют стратегии (программе) социально-экономического развития муниципального образования, основной целью которой является улучшение качества жизни населения.</w:t>
      </w:r>
    </w:p>
    <w:p w:rsidR="007C0EFB" w:rsidRPr="003A7E4C" w:rsidRDefault="00FD2ECA" w:rsidP="007C0EFB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D2ECA">
        <w:rPr>
          <w:sz w:val="28"/>
          <w:szCs w:val="28"/>
        </w:rPr>
        <w:t xml:space="preserve">Налоговая льгота по налогу на имущество физических лиц                               МО «Город Всеволожск» является формой </w:t>
      </w:r>
      <w:r w:rsidRPr="00FD2ECA">
        <w:rPr>
          <w:rFonts w:cs="Times New Roman"/>
          <w:kern w:val="3"/>
          <w:sz w:val="28"/>
          <w:szCs w:val="28"/>
          <w:lang w:eastAsia="zh-CN"/>
        </w:rPr>
        <w:t xml:space="preserve">поддержки </w:t>
      </w:r>
      <w:r w:rsidRPr="00FD2ECA">
        <w:rPr>
          <w:sz w:val="28"/>
          <w:szCs w:val="28"/>
        </w:rPr>
        <w:t xml:space="preserve">предпринимательства           в связи со снижением деятельности в период ограничительных мер, связанных с распространением новой </w:t>
      </w:r>
      <w:proofErr w:type="spellStart"/>
      <w:r w:rsidRPr="00FD2ECA">
        <w:rPr>
          <w:sz w:val="28"/>
          <w:szCs w:val="28"/>
        </w:rPr>
        <w:t>коронавирусной</w:t>
      </w:r>
      <w:proofErr w:type="spellEnd"/>
      <w:r w:rsidRPr="00FD2ECA">
        <w:rPr>
          <w:sz w:val="28"/>
          <w:szCs w:val="28"/>
        </w:rPr>
        <w:t xml:space="preserve"> инфекции. Соответствует стратегии (программе) социально-экономического развития муниципального образования, одной из целей которой является сохранение и увеличение количества субъектов малого и среднего предпринимательства.</w:t>
      </w:r>
      <w:r w:rsidR="007C0EFB">
        <w:rPr>
          <w:sz w:val="28"/>
          <w:szCs w:val="28"/>
        </w:rPr>
        <w:t xml:space="preserve"> </w:t>
      </w:r>
      <w:r w:rsidR="007C0EFB" w:rsidRPr="00A5713C">
        <w:rPr>
          <w:rFonts w:cs="Times New Roman"/>
          <w:sz w:val="28"/>
          <w:szCs w:val="28"/>
        </w:rPr>
        <w:t xml:space="preserve">С 2022 года данная преференция включена в мероприятия муниципальной программы </w:t>
      </w:r>
      <w:r w:rsidR="007C0EFB">
        <w:rPr>
          <w:rFonts w:cs="Times New Roman"/>
          <w:sz w:val="28"/>
          <w:szCs w:val="28"/>
        </w:rPr>
        <w:t>«</w:t>
      </w:r>
      <w:hyperlink r:id="rId10" w:history="1">
        <w:r w:rsidR="007C0EFB" w:rsidRPr="003A7E4C">
          <w:rPr>
            <w:rStyle w:val="a6"/>
            <w:rFonts w:cs="Times New Roman"/>
            <w:bCs/>
            <w:color w:val="auto"/>
            <w:sz w:val="28"/>
            <w:szCs w:val="28"/>
            <w:u w:val="none"/>
          </w:rPr>
          <w:t>Развитие малого и среднего предпринимательства на территории муниципального образования «Всеволожский муниципальный район» Ленинградской области на 2022 - 2026 годы»</w:t>
        </w:r>
      </w:hyperlink>
      <w:r w:rsidR="007C0EFB" w:rsidRPr="003A7E4C">
        <w:rPr>
          <w:rFonts w:cs="Times New Roman"/>
          <w:sz w:val="28"/>
          <w:szCs w:val="28"/>
        </w:rPr>
        <w:t>, направленное на достижение цели «</w:t>
      </w:r>
      <w:r w:rsidR="007C0EFB" w:rsidRPr="003A7E4C">
        <w:rPr>
          <w:color w:val="000000"/>
          <w:sz w:val="28"/>
          <w:szCs w:val="28"/>
        </w:rPr>
        <w:t>Создание условий для устойчивого функционирования и развития малого и среднего предпринимательства</w:t>
      </w:r>
      <w:r w:rsidR="007C0EFB" w:rsidRPr="003A7E4C">
        <w:rPr>
          <w:rFonts w:cs="Times New Roman"/>
          <w:sz w:val="28"/>
          <w:szCs w:val="28"/>
        </w:rPr>
        <w:t>» и соответствующее задаче «</w:t>
      </w:r>
      <w:r w:rsidR="007C0EFB" w:rsidRPr="003A7E4C">
        <w:rPr>
          <w:color w:val="000000"/>
          <w:sz w:val="28"/>
          <w:szCs w:val="28"/>
        </w:rPr>
        <w:t>снижение затрат субъектов малого и среднего предпринимательства Всеволожского района на ведение бизнеса</w:t>
      </w:r>
      <w:r w:rsidR="007C0EFB" w:rsidRPr="003A7E4C">
        <w:rPr>
          <w:rFonts w:cs="Times New Roman"/>
          <w:sz w:val="28"/>
          <w:szCs w:val="28"/>
        </w:rPr>
        <w:t>».</w:t>
      </w:r>
    </w:p>
    <w:p w:rsidR="00FD2ECA" w:rsidRDefault="00FD2ECA" w:rsidP="00FD2ECA">
      <w:pPr>
        <w:pStyle w:val="20"/>
        <w:shd w:val="clear" w:color="auto" w:fill="auto"/>
        <w:tabs>
          <w:tab w:val="left" w:pos="1267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6B21C8" w:rsidRDefault="00041513" w:rsidP="00041513">
      <w:pPr>
        <w:pStyle w:val="20"/>
        <w:numPr>
          <w:ilvl w:val="0"/>
          <w:numId w:val="2"/>
        </w:numPr>
        <w:shd w:val="clear" w:color="auto" w:fill="auto"/>
        <w:tabs>
          <w:tab w:val="left" w:pos="913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21C8" w:rsidRPr="00A6675C">
        <w:rPr>
          <w:sz w:val="28"/>
          <w:szCs w:val="28"/>
        </w:rPr>
        <w:t xml:space="preserve">редложения по сохранению, корректировке или отмене действующих налоговых льгот (налоговых расходов) в зависимости </w:t>
      </w:r>
      <w:r>
        <w:rPr>
          <w:sz w:val="28"/>
          <w:szCs w:val="28"/>
        </w:rPr>
        <w:t xml:space="preserve">                             </w:t>
      </w:r>
      <w:r w:rsidR="006B21C8" w:rsidRPr="00A6675C">
        <w:rPr>
          <w:sz w:val="28"/>
          <w:szCs w:val="28"/>
        </w:rPr>
        <w:t>от результатов оценки эффективности.</w:t>
      </w:r>
    </w:p>
    <w:p w:rsidR="00473922" w:rsidRDefault="00041513" w:rsidP="006B21C8">
      <w:pPr>
        <w:pStyle w:val="20"/>
        <w:shd w:val="clear" w:color="auto" w:fill="auto"/>
        <w:tabs>
          <w:tab w:val="left" w:pos="91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Предложение: </w:t>
      </w:r>
    </w:p>
    <w:p w:rsidR="00986F48" w:rsidRPr="00DE2533" w:rsidRDefault="00473922" w:rsidP="006B21C8">
      <w:pPr>
        <w:pStyle w:val="20"/>
        <w:shd w:val="clear" w:color="auto" w:fill="auto"/>
        <w:tabs>
          <w:tab w:val="left" w:pos="91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1513">
        <w:rPr>
          <w:sz w:val="28"/>
          <w:szCs w:val="28"/>
        </w:rPr>
        <w:t>в соответствии с проведенным анализом</w:t>
      </w:r>
      <w:r>
        <w:rPr>
          <w:sz w:val="28"/>
          <w:szCs w:val="28"/>
        </w:rPr>
        <w:t>, в связи с отсутствием заявителей для предоставления налоговой льготы по земельному налогу</w:t>
      </w:r>
      <w:r w:rsidR="003E7545">
        <w:rPr>
          <w:sz w:val="28"/>
          <w:szCs w:val="28"/>
        </w:rPr>
        <w:t xml:space="preserve"> </w:t>
      </w:r>
      <w:r w:rsidR="003E7545" w:rsidRPr="003E6C04">
        <w:rPr>
          <w:sz w:val="28"/>
          <w:szCs w:val="28"/>
        </w:rPr>
        <w:t>(</w:t>
      </w:r>
      <w:r w:rsidR="003E7545" w:rsidRPr="003E6C04">
        <w:rPr>
          <w:rFonts w:cs="Times New Roman"/>
          <w:color w:val="000000"/>
          <w:sz w:val="28"/>
          <w:szCs w:val="28"/>
          <w:lang w:bidi="ru-RU"/>
        </w:rPr>
        <w:t xml:space="preserve">Героев Советского Союза, </w:t>
      </w:r>
      <w:r w:rsidR="003E7545" w:rsidRPr="00DE2533">
        <w:rPr>
          <w:rFonts w:cs="Times New Roman"/>
          <w:color w:val="000000"/>
          <w:sz w:val="28"/>
          <w:szCs w:val="28"/>
          <w:lang w:bidi="ru-RU"/>
        </w:rPr>
        <w:t>Героев Российской Федерации</w:t>
      </w:r>
      <w:r w:rsidR="00DE2533" w:rsidRPr="00DE2533">
        <w:rPr>
          <w:rFonts w:cs="Times New Roman"/>
          <w:color w:val="000000"/>
          <w:sz w:val="28"/>
          <w:szCs w:val="28"/>
          <w:lang w:bidi="ru-RU"/>
        </w:rPr>
        <w:t>, полных кавалеров ордена Славы</w:t>
      </w:r>
      <w:r w:rsidR="003E7545" w:rsidRPr="00DE2533">
        <w:rPr>
          <w:sz w:val="28"/>
          <w:szCs w:val="28"/>
        </w:rPr>
        <w:t>)</w:t>
      </w:r>
      <w:r w:rsidR="00FA4CC7" w:rsidRPr="00DE2533">
        <w:rPr>
          <w:sz w:val="28"/>
          <w:szCs w:val="28"/>
        </w:rPr>
        <w:t xml:space="preserve"> налоговая льгота данным категориям налогоплательщиков является неэффективной</w:t>
      </w:r>
      <w:r w:rsidR="00DE2533" w:rsidRPr="00DE2533">
        <w:rPr>
          <w:sz w:val="28"/>
          <w:szCs w:val="28"/>
        </w:rPr>
        <w:t xml:space="preserve"> </w:t>
      </w:r>
      <w:r w:rsidR="00DE2533">
        <w:rPr>
          <w:sz w:val="28"/>
          <w:szCs w:val="28"/>
        </w:rPr>
        <w:t>(н</w:t>
      </w:r>
      <w:r w:rsidR="00DE2533" w:rsidRPr="00DE2533">
        <w:rPr>
          <w:rFonts w:cs="Times New Roman"/>
          <w:sz w:val="28"/>
          <w:szCs w:val="28"/>
        </w:rPr>
        <w:t xml:space="preserve">а протяжении 2-х последних лет заявители </w:t>
      </w:r>
      <w:r w:rsidR="00DE2533">
        <w:rPr>
          <w:rFonts w:cs="Times New Roman"/>
          <w:sz w:val="28"/>
          <w:szCs w:val="28"/>
        </w:rPr>
        <w:t xml:space="preserve">                           </w:t>
      </w:r>
      <w:r w:rsidR="00DE2533" w:rsidRPr="00DE2533">
        <w:rPr>
          <w:rFonts w:cs="Times New Roman"/>
          <w:sz w:val="28"/>
          <w:szCs w:val="28"/>
        </w:rPr>
        <w:lastRenderedPageBreak/>
        <w:t>по данной льготе отсутствуют</w:t>
      </w:r>
      <w:r w:rsidR="00DE2533">
        <w:rPr>
          <w:rFonts w:cs="Times New Roman"/>
          <w:sz w:val="28"/>
          <w:szCs w:val="28"/>
        </w:rPr>
        <w:t>)</w:t>
      </w:r>
      <w:r w:rsidR="00DE2533" w:rsidRPr="00DE2533">
        <w:rPr>
          <w:rFonts w:cs="Times New Roman"/>
          <w:sz w:val="28"/>
          <w:szCs w:val="28"/>
        </w:rPr>
        <w:t>, при отсутствии заявителей в течение 5-ти лет подряд будет принято решение о целесообразности и эффективности данной льготы</w:t>
      </w:r>
      <w:r w:rsidR="00FA4CC7" w:rsidRPr="00DE2533">
        <w:rPr>
          <w:sz w:val="28"/>
          <w:szCs w:val="28"/>
        </w:rPr>
        <w:t>;</w:t>
      </w:r>
    </w:p>
    <w:p w:rsidR="00DE2533" w:rsidRDefault="00DE2533" w:rsidP="00DE2533">
      <w:pPr>
        <w:pStyle w:val="20"/>
        <w:shd w:val="clear" w:color="auto" w:fill="auto"/>
        <w:tabs>
          <w:tab w:val="left" w:pos="91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соответствии с проведенным анализом, в связи с отсутствием заявителей для предоставления налоговой льготы по земельному налогу </w:t>
      </w:r>
      <w:r w:rsidRPr="003E6C04">
        <w:rPr>
          <w:sz w:val="28"/>
          <w:szCs w:val="28"/>
        </w:rPr>
        <w:t>(</w:t>
      </w:r>
      <w:r w:rsidRPr="003E6C04">
        <w:rPr>
          <w:rFonts w:cs="Times New Roman"/>
          <w:color w:val="000000"/>
          <w:sz w:val="28"/>
          <w:szCs w:val="28"/>
          <w:lang w:bidi="ru-RU"/>
        </w:rPr>
        <w:t>«Почетны</w:t>
      </w:r>
      <w:r>
        <w:rPr>
          <w:rFonts w:cs="Times New Roman"/>
          <w:color w:val="000000"/>
          <w:sz w:val="28"/>
          <w:szCs w:val="28"/>
          <w:lang w:bidi="ru-RU"/>
        </w:rPr>
        <w:t>х граждан</w:t>
      </w:r>
      <w:r w:rsidRPr="003E6C04">
        <w:rPr>
          <w:rFonts w:cs="Times New Roman"/>
          <w:color w:val="000000"/>
          <w:sz w:val="28"/>
          <w:szCs w:val="28"/>
          <w:lang w:bidi="ru-RU"/>
        </w:rPr>
        <w:t xml:space="preserve"> города Всеволожска и Всеволожского района»</w:t>
      </w:r>
      <w:r>
        <w:rPr>
          <w:sz w:val="28"/>
          <w:szCs w:val="28"/>
        </w:rPr>
        <w:t xml:space="preserve">) налоговая льгота данным категориям налогоплательщиков является неэффективной </w:t>
      </w:r>
      <w:r>
        <w:rPr>
          <w:sz w:val="28"/>
          <w:szCs w:val="28"/>
        </w:rPr>
        <w:t>(</w:t>
      </w:r>
      <w:r>
        <w:rPr>
          <w:sz w:val="28"/>
          <w:szCs w:val="28"/>
        </w:rPr>
        <w:t>н</w:t>
      </w:r>
      <w:r w:rsidRPr="00DE2533">
        <w:rPr>
          <w:rFonts w:cs="Times New Roman"/>
          <w:sz w:val="28"/>
          <w:szCs w:val="28"/>
        </w:rPr>
        <w:t xml:space="preserve">а протяжении </w:t>
      </w:r>
      <w:r>
        <w:rPr>
          <w:rFonts w:cs="Times New Roman"/>
          <w:sz w:val="28"/>
          <w:szCs w:val="28"/>
        </w:rPr>
        <w:t>всего периода действия льготы</w:t>
      </w:r>
      <w:r w:rsidRPr="00DE2533">
        <w:rPr>
          <w:rFonts w:cs="Times New Roman"/>
          <w:sz w:val="28"/>
          <w:szCs w:val="28"/>
        </w:rPr>
        <w:t xml:space="preserve"> заявители </w:t>
      </w:r>
      <w:r>
        <w:rPr>
          <w:rFonts w:cs="Times New Roman"/>
          <w:sz w:val="28"/>
          <w:szCs w:val="28"/>
        </w:rPr>
        <w:t xml:space="preserve">                  </w:t>
      </w:r>
      <w:r w:rsidRPr="00DE2533">
        <w:rPr>
          <w:rFonts w:cs="Times New Roman"/>
          <w:sz w:val="28"/>
          <w:szCs w:val="28"/>
        </w:rPr>
        <w:t>по данной льготе отсутствуют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и предлагается к отмене;</w:t>
      </w:r>
    </w:p>
    <w:p w:rsidR="00473922" w:rsidRDefault="00473922" w:rsidP="006B21C8">
      <w:pPr>
        <w:pStyle w:val="20"/>
        <w:shd w:val="clear" w:color="auto" w:fill="auto"/>
        <w:tabs>
          <w:tab w:val="left" w:pos="91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о необходимости снижения налоговой ставки по налогу </w:t>
      </w:r>
      <w:r w:rsidR="00FA4CC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на имущество физических лиц </w:t>
      </w:r>
      <w:r w:rsidRPr="002B4BDB">
        <w:rPr>
          <w:rFonts w:cs="Times New Roman"/>
          <w:sz w:val="28"/>
          <w:szCs w:val="28"/>
        </w:rPr>
        <w:t xml:space="preserve">в отношении объектов налогообложения, включенных в перечень, определяемый в соответствии с </w:t>
      </w:r>
      <w:hyperlink r:id="rId11" w:history="1">
        <w:r w:rsidRPr="002B4BDB">
          <w:rPr>
            <w:rStyle w:val="a6"/>
            <w:rFonts w:eastAsia="Calibri" w:cs="Times New Roman"/>
            <w:color w:val="auto"/>
            <w:sz w:val="28"/>
            <w:szCs w:val="28"/>
            <w:u w:val="none"/>
          </w:rPr>
          <w:t>пунктом 7 статьи 378.2</w:t>
        </w:r>
      </w:hyperlink>
      <w:r w:rsidRPr="002B4BDB">
        <w:rPr>
          <w:rFonts w:cs="Times New Roman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12" w:history="1">
        <w:r w:rsidRPr="002B4BDB">
          <w:rPr>
            <w:rStyle w:val="a6"/>
            <w:rFonts w:eastAsia="Calibri" w:cs="Times New Roman"/>
            <w:color w:val="auto"/>
            <w:sz w:val="28"/>
            <w:szCs w:val="28"/>
            <w:u w:val="none"/>
          </w:rPr>
          <w:t>абзацем вторым пункта 10 статьи 378.2</w:t>
        </w:r>
      </w:hyperlink>
      <w:r w:rsidRPr="002B4BDB">
        <w:rPr>
          <w:rFonts w:cs="Times New Roman"/>
          <w:sz w:val="28"/>
          <w:szCs w:val="28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</w:r>
      <w:r>
        <w:rPr>
          <w:rFonts w:cs="Times New Roman"/>
          <w:sz w:val="28"/>
          <w:szCs w:val="28"/>
        </w:rPr>
        <w:t>, на 2022 год будет принято по результатам обстановки развития экономики, складывающейся в дальнейшем</w:t>
      </w:r>
      <w:r w:rsidRPr="007B11F5">
        <w:rPr>
          <w:sz w:val="28"/>
          <w:szCs w:val="28"/>
        </w:rPr>
        <w:t>.</w:t>
      </w:r>
    </w:p>
    <w:p w:rsidR="00473922" w:rsidRDefault="00473922" w:rsidP="006B21C8">
      <w:pPr>
        <w:pStyle w:val="20"/>
        <w:shd w:val="clear" w:color="auto" w:fill="auto"/>
        <w:tabs>
          <w:tab w:val="left" w:pos="913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473922" w:rsidRDefault="00473922" w:rsidP="006B21C8">
      <w:pPr>
        <w:pStyle w:val="20"/>
        <w:shd w:val="clear" w:color="auto" w:fill="auto"/>
        <w:tabs>
          <w:tab w:val="left" w:pos="913"/>
        </w:tabs>
        <w:spacing w:before="0" w:after="0" w:line="240" w:lineRule="auto"/>
        <w:ind w:firstLine="709"/>
        <w:jc w:val="both"/>
        <w:rPr>
          <w:sz w:val="28"/>
          <w:szCs w:val="28"/>
        </w:rPr>
        <w:sectPr w:rsidR="00473922"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7DF1" w:rsidRPr="00CF27CC" w:rsidRDefault="00C47DF1" w:rsidP="00C47DF1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CF27CC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5F2D42" w:rsidRDefault="005F2D42" w:rsidP="005F2D4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000779">
        <w:rPr>
          <w:rFonts w:ascii="Times New Roman" w:hAnsi="Times New Roman"/>
          <w:b/>
          <w:sz w:val="28"/>
          <w:szCs w:val="28"/>
        </w:rPr>
        <w:t>ПЕРЕЧЕНЬ</w:t>
      </w:r>
    </w:p>
    <w:p w:rsidR="005F2D42" w:rsidRPr="00000779" w:rsidRDefault="005F2D42" w:rsidP="005F2D42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000779">
        <w:rPr>
          <w:rFonts w:ascii="Times New Roman" w:hAnsi="Times New Roman"/>
          <w:b/>
          <w:sz w:val="28"/>
          <w:szCs w:val="28"/>
        </w:rPr>
        <w:t>налоговых расходов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0779">
        <w:rPr>
          <w:rFonts w:ascii="Times New Roman" w:hAnsi="Times New Roman"/>
          <w:b/>
          <w:bCs/>
          <w:sz w:val="28"/>
          <w:szCs w:val="28"/>
        </w:rPr>
        <w:t>МО «Город Всеволожск»</w:t>
      </w:r>
      <w:r>
        <w:rPr>
          <w:rFonts w:ascii="Times New Roman" w:hAnsi="Times New Roman"/>
          <w:b/>
          <w:bCs/>
          <w:sz w:val="28"/>
          <w:szCs w:val="28"/>
        </w:rPr>
        <w:t xml:space="preserve"> на 2021 год</w:t>
      </w:r>
    </w:p>
    <w:p w:rsidR="005F2D42" w:rsidRPr="005B5394" w:rsidRDefault="005F2D42" w:rsidP="005F2D42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1623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42"/>
        <w:gridCol w:w="1815"/>
        <w:gridCol w:w="1871"/>
        <w:gridCol w:w="1559"/>
        <w:gridCol w:w="1417"/>
        <w:gridCol w:w="1163"/>
        <w:gridCol w:w="1531"/>
        <w:gridCol w:w="1957"/>
        <w:gridCol w:w="1587"/>
        <w:gridCol w:w="1418"/>
        <w:gridCol w:w="1276"/>
      </w:tblGrid>
      <w:tr w:rsidR="005F2D42" w:rsidRPr="00CB4BB6" w:rsidTr="00BD311D">
        <w:trPr>
          <w:tblHeader/>
        </w:trPr>
        <w:tc>
          <w:tcPr>
            <w:tcW w:w="642" w:type="dxa"/>
          </w:tcPr>
          <w:p w:rsidR="005F2D42" w:rsidRPr="00994655" w:rsidRDefault="005F2D42" w:rsidP="00BD311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1815" w:type="dxa"/>
          </w:tcPr>
          <w:p w:rsidR="005F2D42" w:rsidRPr="00994655" w:rsidRDefault="005F2D42" w:rsidP="00BD311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Наименование налога, по которому предусматривается налоговая льгота, освобождение, преференция (налоговый расход)</w:t>
            </w:r>
          </w:p>
        </w:tc>
        <w:tc>
          <w:tcPr>
            <w:tcW w:w="1871" w:type="dxa"/>
          </w:tcPr>
          <w:p w:rsidR="005F2D42" w:rsidRPr="00994655" w:rsidRDefault="005F2D42" w:rsidP="00BD311D">
            <w:pPr>
              <w:pStyle w:val="ConsPlusNormal"/>
              <w:spacing w:line="240" w:lineRule="exact"/>
              <w:ind w:firstLine="29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Наименование налоговой льготы, освобождения, преференции (содержание налогового расхода)</w:t>
            </w:r>
          </w:p>
        </w:tc>
        <w:tc>
          <w:tcPr>
            <w:tcW w:w="1559" w:type="dxa"/>
          </w:tcPr>
          <w:p w:rsidR="005F2D42" w:rsidRPr="00994655" w:rsidRDefault="005F2D42" w:rsidP="00BD311D">
            <w:pPr>
              <w:pStyle w:val="ConsPlusNormal"/>
              <w:spacing w:line="240" w:lineRule="exact"/>
              <w:ind w:firstLine="76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Ссылка на положение НПА, устанавливающего налоговую льготу, освобождение, преференцию (статья, часть, пункт, подпункт)</w:t>
            </w:r>
          </w:p>
        </w:tc>
        <w:tc>
          <w:tcPr>
            <w:tcW w:w="1417" w:type="dxa"/>
          </w:tcPr>
          <w:p w:rsidR="005F2D42" w:rsidRPr="00994655" w:rsidRDefault="005F2D42" w:rsidP="00BD311D">
            <w:pPr>
              <w:pStyle w:val="ConsPlusNormal"/>
              <w:spacing w:line="240" w:lineRule="exact"/>
              <w:ind w:right="-63" w:firstLine="16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Дата начала действия права на налоговую льготу, освобождение, преференцию (налогового расхода)</w:t>
            </w:r>
          </w:p>
        </w:tc>
        <w:tc>
          <w:tcPr>
            <w:tcW w:w="1163" w:type="dxa"/>
          </w:tcPr>
          <w:p w:rsidR="005F2D42" w:rsidRPr="00994655" w:rsidRDefault="005F2D42" w:rsidP="00BD311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Дата прекращения действия налоговой льготы, освобождения, преференции (налогового расхода)</w:t>
            </w:r>
          </w:p>
        </w:tc>
        <w:tc>
          <w:tcPr>
            <w:tcW w:w="1531" w:type="dxa"/>
          </w:tcPr>
          <w:p w:rsidR="005F2D42" w:rsidRPr="00994655" w:rsidRDefault="005F2D42" w:rsidP="00BD311D">
            <w:pPr>
              <w:pStyle w:val="ConsPlusNormal"/>
              <w:spacing w:line="240" w:lineRule="exact"/>
              <w:ind w:left="-9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Целевая категория плательщиков, для которых предусмотрены налоговые льготы, освобождения, преференции</w:t>
            </w:r>
          </w:p>
        </w:tc>
        <w:tc>
          <w:tcPr>
            <w:tcW w:w="1957" w:type="dxa"/>
          </w:tcPr>
          <w:p w:rsidR="005F2D42" w:rsidRPr="00994655" w:rsidRDefault="005F2D42" w:rsidP="00BD311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Наименование муниципальной программы (подпрограммы)/ направления социально-экономической политики, целям которой(-ого) соответствует налоговый расход</w:t>
            </w:r>
          </w:p>
        </w:tc>
        <w:tc>
          <w:tcPr>
            <w:tcW w:w="1587" w:type="dxa"/>
          </w:tcPr>
          <w:p w:rsidR="005F2D42" w:rsidRPr="00994655" w:rsidRDefault="005F2D42" w:rsidP="00BD311D">
            <w:pPr>
              <w:pStyle w:val="ConsPlusNormal"/>
              <w:spacing w:line="240" w:lineRule="exact"/>
              <w:ind w:right="-6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Наименование структурного элемента муниципальной программы (подпрограммы, при наличии), целям которого соответствует налоговый расход</w:t>
            </w:r>
          </w:p>
        </w:tc>
        <w:tc>
          <w:tcPr>
            <w:tcW w:w="1418" w:type="dxa"/>
          </w:tcPr>
          <w:p w:rsidR="005F2D42" w:rsidRPr="00994655" w:rsidRDefault="005F2D42" w:rsidP="00BD311D">
            <w:pPr>
              <w:pStyle w:val="ConsPlusNormal"/>
              <w:spacing w:line="240" w:lineRule="exact"/>
              <w:ind w:left="-62" w:right="-61" w:firstLine="5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Ответственный исполнитель муниципальной программы (подпрограммы) / направления социально-экономической политики</w:t>
            </w:r>
          </w:p>
        </w:tc>
        <w:tc>
          <w:tcPr>
            <w:tcW w:w="1276" w:type="dxa"/>
          </w:tcPr>
          <w:p w:rsidR="005F2D42" w:rsidRPr="00994655" w:rsidRDefault="005F2D42" w:rsidP="00BD311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94655">
              <w:rPr>
                <w:rFonts w:ascii="Times New Roman" w:hAnsi="Times New Roman" w:cs="Times New Roman"/>
                <w:b/>
              </w:rPr>
              <w:t>Куратор налогового расхода</w:t>
            </w:r>
          </w:p>
        </w:tc>
      </w:tr>
      <w:tr w:rsidR="005F2D42" w:rsidRPr="00CB4BB6" w:rsidTr="00BD311D">
        <w:trPr>
          <w:trHeight w:val="258"/>
        </w:trPr>
        <w:tc>
          <w:tcPr>
            <w:tcW w:w="642" w:type="dxa"/>
          </w:tcPr>
          <w:p w:rsidR="005F2D42" w:rsidRPr="00CB4BB6" w:rsidRDefault="005F2D42" w:rsidP="00BD311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5F2D42" w:rsidRPr="00CB4BB6" w:rsidRDefault="005F2D42" w:rsidP="00BD311D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5F2D42" w:rsidRPr="00CB4BB6" w:rsidRDefault="005F2D42" w:rsidP="00BD3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F2D42" w:rsidRPr="00CB4BB6" w:rsidRDefault="005F2D42" w:rsidP="00BD311D">
            <w:pPr>
              <w:pStyle w:val="ConsPlusNormal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F2D42" w:rsidRPr="00CB4BB6" w:rsidRDefault="005F2D42" w:rsidP="00BD3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:rsidR="005F2D42" w:rsidRPr="00CB4BB6" w:rsidRDefault="005F2D42" w:rsidP="00BD311D">
            <w:pPr>
              <w:pStyle w:val="ConsPlusNormal"/>
              <w:ind w:hanging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5F2D42" w:rsidRPr="00CB4BB6" w:rsidRDefault="005F2D42" w:rsidP="00BD3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7" w:type="dxa"/>
          </w:tcPr>
          <w:p w:rsidR="005F2D42" w:rsidRPr="00CB4BB6" w:rsidRDefault="005F2D42" w:rsidP="00BD3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5F2D42" w:rsidRPr="00CB4BB6" w:rsidRDefault="005F2D42" w:rsidP="00BD3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F2D42" w:rsidRPr="00CB4BB6" w:rsidRDefault="005F2D42" w:rsidP="00BD311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F2D42" w:rsidRPr="00CB4BB6" w:rsidRDefault="005F2D42" w:rsidP="00BD31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F2D42" w:rsidRPr="00CB4BB6" w:rsidTr="00BD311D">
        <w:trPr>
          <w:trHeight w:val="349"/>
        </w:trPr>
        <w:tc>
          <w:tcPr>
            <w:tcW w:w="642" w:type="dxa"/>
          </w:tcPr>
          <w:p w:rsidR="005F2D42" w:rsidRPr="00CB4BB6" w:rsidRDefault="005F2D42" w:rsidP="00BD311D">
            <w:pPr>
              <w:pStyle w:val="ConsPlusNormal"/>
              <w:ind w:right="5" w:firstLine="13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15" w:type="dxa"/>
          </w:tcPr>
          <w:p w:rsidR="005F2D42" w:rsidRPr="00CB4BB6" w:rsidRDefault="005F2D42" w:rsidP="00BD311D">
            <w:pPr>
              <w:pStyle w:val="ConsPlusNormal"/>
              <w:ind w:firstLine="13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871" w:type="dxa"/>
          </w:tcPr>
          <w:p w:rsidR="005F2D42" w:rsidRPr="00CB4BB6" w:rsidRDefault="005F2D42" w:rsidP="000617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Освобождение от </w:t>
            </w:r>
            <w:proofErr w:type="gramStart"/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уплаты  налога</w:t>
            </w:r>
            <w:proofErr w:type="gramEnd"/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в отношении земельного участка, предоставленного для садоводства, огородничества, индивидуального жилищного строительства, находящегося в собственности, постоянном (бессрочном) </w:t>
            </w: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lastRenderedPageBreak/>
              <w:t xml:space="preserve">пользовании или пожизненном наследуемом владении </w:t>
            </w:r>
            <w:r w:rsidR="0006176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гражданам,</w:t>
            </w: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зарегистрированны</w:t>
            </w:r>
            <w:r w:rsidR="0006176D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м</w:t>
            </w: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на территории МО «Город Всеволожск»</w:t>
            </w:r>
          </w:p>
        </w:tc>
        <w:tc>
          <w:tcPr>
            <w:tcW w:w="1559" w:type="dxa"/>
          </w:tcPr>
          <w:p w:rsidR="005F2D42" w:rsidRPr="00CB4BB6" w:rsidRDefault="005F2D42" w:rsidP="00BD31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Решение совета депутатов МО «Город Всеволожск» </w:t>
            </w:r>
          </w:p>
          <w:p w:rsidR="005F2D42" w:rsidRPr="00CB4BB6" w:rsidRDefault="005F2D42" w:rsidP="00BD31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>от 26.11.2019 № 32</w:t>
            </w:r>
          </w:p>
        </w:tc>
        <w:tc>
          <w:tcPr>
            <w:tcW w:w="1417" w:type="dxa"/>
          </w:tcPr>
          <w:p w:rsidR="005F2D42" w:rsidRPr="00CB4BB6" w:rsidRDefault="005F2D42" w:rsidP="00BD311D">
            <w:pPr>
              <w:pStyle w:val="ConsPlusNormal"/>
              <w:ind w:hanging="34"/>
              <w:rPr>
                <w:rFonts w:ascii="Times New Roman" w:hAnsi="Times New Roman" w:cs="Times New Roman"/>
              </w:rPr>
            </w:pPr>
            <w:r w:rsidRPr="00CB4BB6">
              <w:rPr>
                <w:rFonts w:ascii="Times New Roman" w:hAnsi="Times New Roman" w:cs="Times New Roman"/>
              </w:rPr>
              <w:t>С 01.01.2020*</w:t>
            </w:r>
          </w:p>
        </w:tc>
        <w:tc>
          <w:tcPr>
            <w:tcW w:w="1163" w:type="dxa"/>
          </w:tcPr>
          <w:p w:rsidR="005F2D42" w:rsidRPr="00CB4BB6" w:rsidRDefault="005F2D42" w:rsidP="00BD31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F2D42" w:rsidRPr="00CB4BB6" w:rsidRDefault="005F2D42" w:rsidP="00BD311D">
            <w:pPr>
              <w:tabs>
                <w:tab w:val="left" w:pos="52"/>
                <w:tab w:val="left" w:pos="79"/>
                <w:tab w:val="left" w:pos="335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- Герои Советского Союза, Герои Российской Федерации, полные кавалеры ордена Славы;</w:t>
            </w:r>
          </w:p>
          <w:p w:rsidR="005F2D42" w:rsidRPr="00CB4BB6" w:rsidRDefault="005F2D42" w:rsidP="00BD311D">
            <w:pPr>
              <w:tabs>
                <w:tab w:val="left" w:pos="79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ab/>
              <w:t>- ветераны и инвалиды ВОВ, а также ветераны и инвалиды боевых действий.</w:t>
            </w:r>
          </w:p>
          <w:p w:rsidR="005F2D42" w:rsidRPr="00CB4BB6" w:rsidRDefault="005F2D42" w:rsidP="00BD31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5F2D42" w:rsidRPr="00CB4BB6" w:rsidRDefault="005F2D42" w:rsidP="00BD311D">
            <w:pPr>
              <w:pStyle w:val="ConsPlusNormal"/>
              <w:tabs>
                <w:tab w:val="left" w:pos="0"/>
                <w:tab w:val="left" w:pos="221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  <w:r w:rsidRPr="00012E99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овышение уровня качества жизни отдельных категорий граждан</w:t>
            </w:r>
            <w:r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,</w:t>
            </w:r>
            <w:r w:rsidRPr="00012E99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п</w:t>
            </w: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редоставление социальной поддержки отдельным категориям </w:t>
            </w:r>
            <w:proofErr w:type="gramStart"/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FD545B">
              <w:rPr>
                <w:rFonts w:ascii="Times New Roman" w:hAnsi="Times New Roman" w:cs="Times New Roman"/>
                <w:sz w:val="22"/>
                <w:szCs w:val="22"/>
              </w:rPr>
              <w:t xml:space="preserve"> снижение</w:t>
            </w:r>
            <w:proofErr w:type="gramEnd"/>
            <w:r w:rsidRPr="00FD545B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социальной напряженности</w:t>
            </w: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1587" w:type="dxa"/>
          </w:tcPr>
          <w:p w:rsidR="005F2D42" w:rsidRPr="00CB4BB6" w:rsidRDefault="005F2D42" w:rsidP="00BD311D">
            <w:pPr>
              <w:pStyle w:val="ConsPlusNormal"/>
              <w:ind w:hanging="34"/>
              <w:rPr>
                <w:rFonts w:ascii="Times New Roman" w:hAnsi="Times New Roman" w:cs="Times New Roman"/>
              </w:rPr>
            </w:pPr>
            <w:r w:rsidRPr="00FD54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5F2D42" w:rsidRPr="00CB4BB6" w:rsidRDefault="005F2D42" w:rsidP="00BD31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0D3A">
              <w:rPr>
                <w:rFonts w:ascii="Times New Roman" w:hAnsi="Times New Roman" w:cs="Times New Roman"/>
                <w:sz w:val="22"/>
                <w:szCs w:val="22"/>
              </w:rPr>
              <w:t>Отдел по экономическому развитию и инвестициям администрации МО «Всеволожский муниципальный район» ЛО</w:t>
            </w:r>
          </w:p>
        </w:tc>
        <w:tc>
          <w:tcPr>
            <w:tcW w:w="1276" w:type="dxa"/>
          </w:tcPr>
          <w:p w:rsidR="005F2D42" w:rsidRPr="00730D3A" w:rsidRDefault="005F2D42" w:rsidP="00BD31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0D3A">
              <w:rPr>
                <w:rFonts w:ascii="Times New Roman" w:hAnsi="Times New Roman" w:cs="Times New Roman"/>
                <w:sz w:val="22"/>
                <w:szCs w:val="22"/>
              </w:rPr>
              <w:t>Отдел по экономическому развитию и инвестициям администрации МО «Всеволожский муниципальный район» ЛО</w:t>
            </w:r>
          </w:p>
        </w:tc>
      </w:tr>
      <w:tr w:rsidR="005F2D42" w:rsidRPr="00CB4BB6" w:rsidTr="00BD311D">
        <w:trPr>
          <w:trHeight w:val="314"/>
        </w:trPr>
        <w:tc>
          <w:tcPr>
            <w:tcW w:w="642" w:type="dxa"/>
          </w:tcPr>
          <w:p w:rsidR="005F2D42" w:rsidRPr="00CB4BB6" w:rsidRDefault="005F2D42" w:rsidP="00BD311D">
            <w:pPr>
              <w:pStyle w:val="ConsPlusNormal"/>
              <w:ind w:firstLine="13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815" w:type="dxa"/>
          </w:tcPr>
          <w:p w:rsidR="005F2D42" w:rsidRPr="00CB4BB6" w:rsidRDefault="005F2D42" w:rsidP="00BD31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871" w:type="dxa"/>
          </w:tcPr>
          <w:p w:rsidR="005F2D42" w:rsidRPr="00CB4BB6" w:rsidRDefault="005F2D42" w:rsidP="00BD311D">
            <w:pPr>
              <w:pStyle w:val="ConsPlusNormal"/>
              <w:ind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уменьшение налоговой базы на необлагаемую налогом сумму в размере 50 000 рублей на одного налогоплательщика в отношении земельного участка, находящегося в собственности, </w:t>
            </w: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lastRenderedPageBreak/>
              <w:t xml:space="preserve">постоянном (бессрочном) пользовании или пожизненном наследуемом владении на территории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 xml:space="preserve">                 </w:t>
            </w: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МО «Город Всеволожск»</w:t>
            </w:r>
          </w:p>
        </w:tc>
        <w:tc>
          <w:tcPr>
            <w:tcW w:w="1559" w:type="dxa"/>
          </w:tcPr>
          <w:p w:rsidR="005F2D42" w:rsidRPr="00CB4BB6" w:rsidRDefault="005F2D42" w:rsidP="00BD31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Решения совета депутатов МО «Город Всеволожск» </w:t>
            </w:r>
          </w:p>
          <w:p w:rsidR="005F2D42" w:rsidRPr="00CB4BB6" w:rsidRDefault="005F2D42" w:rsidP="00BD31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>от 22.10.2013 № 72,</w:t>
            </w:r>
          </w:p>
          <w:p w:rsidR="005F2D42" w:rsidRPr="00CB4BB6" w:rsidRDefault="005F2D42" w:rsidP="00BD31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>от 24.10.2014 № 27,</w:t>
            </w:r>
          </w:p>
          <w:p w:rsidR="005F2D42" w:rsidRPr="00CB4BB6" w:rsidRDefault="005F2D42" w:rsidP="00BD31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>от 27.10.2015 № 75,</w:t>
            </w:r>
          </w:p>
          <w:p w:rsidR="005F2D42" w:rsidRPr="00CB4BB6" w:rsidRDefault="005F2D42" w:rsidP="00BD31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 xml:space="preserve">от 20.12.2016 </w:t>
            </w:r>
            <w:r w:rsidRPr="00CB4B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75,</w:t>
            </w:r>
          </w:p>
          <w:p w:rsidR="005F2D42" w:rsidRPr="00CB4BB6" w:rsidRDefault="005F2D42" w:rsidP="00BD31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>от 26.11.2019 № 32</w:t>
            </w:r>
          </w:p>
        </w:tc>
        <w:tc>
          <w:tcPr>
            <w:tcW w:w="1417" w:type="dxa"/>
          </w:tcPr>
          <w:p w:rsidR="005F2D42" w:rsidRPr="00CB4BB6" w:rsidRDefault="005F2D42" w:rsidP="00BD31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B4BB6">
              <w:rPr>
                <w:rFonts w:ascii="Times New Roman" w:hAnsi="Times New Roman" w:cs="Times New Roman"/>
              </w:rPr>
              <w:lastRenderedPageBreak/>
              <w:t>С 2014 года</w:t>
            </w:r>
          </w:p>
        </w:tc>
        <w:tc>
          <w:tcPr>
            <w:tcW w:w="1163" w:type="dxa"/>
          </w:tcPr>
          <w:p w:rsidR="005F2D42" w:rsidRPr="00CB4BB6" w:rsidRDefault="005F2D42" w:rsidP="00BD31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5F2D42" w:rsidRPr="00CB4BB6" w:rsidRDefault="005F2D42" w:rsidP="00BD31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  <w:lang w:bidi="ru-RU"/>
              </w:rPr>
              <w:t>граждане, удостоенные звания «Почетный гражданин города Всеволожска» и «Почетный гражданин Всеволожского района»</w:t>
            </w:r>
          </w:p>
        </w:tc>
        <w:tc>
          <w:tcPr>
            <w:tcW w:w="1957" w:type="dxa"/>
          </w:tcPr>
          <w:p w:rsidR="005F2D42" w:rsidRPr="00012E99" w:rsidRDefault="005F2D42" w:rsidP="00BD311D">
            <w:pPr>
              <w:pStyle w:val="ConsPlusNormal"/>
              <w:tabs>
                <w:tab w:val="left" w:pos="222"/>
                <w:tab w:val="left" w:pos="363"/>
              </w:tabs>
              <w:ind w:left="-62" w:right="-9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012E99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овышение уровня качества жизни отдельных категорий граждан</w:t>
            </w:r>
            <w:r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,</w:t>
            </w:r>
            <w:r w:rsidRPr="00012E99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п</w:t>
            </w:r>
            <w:r w:rsidRPr="00CB4B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редоставление социальной поддержки отдельным категориям граждан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FD54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F2D42" w:rsidRPr="00CB4BB6" w:rsidRDefault="005F2D42" w:rsidP="00BD311D">
            <w:pPr>
              <w:pStyle w:val="ConsPlusNormal"/>
              <w:tabs>
                <w:tab w:val="left" w:pos="80"/>
                <w:tab w:val="left" w:pos="222"/>
              </w:tabs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 xml:space="preserve">оддержание качества жизни отдельных </w:t>
            </w:r>
            <w:r w:rsidRPr="00CB4B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категорий граждан с применением адресного подхода</w:t>
            </w:r>
          </w:p>
        </w:tc>
        <w:tc>
          <w:tcPr>
            <w:tcW w:w="1587" w:type="dxa"/>
          </w:tcPr>
          <w:p w:rsidR="005F2D42" w:rsidRPr="00CB4BB6" w:rsidRDefault="005F2D42" w:rsidP="00BD311D">
            <w:pPr>
              <w:pStyle w:val="ConsPlusNormal"/>
              <w:tabs>
                <w:tab w:val="left" w:pos="78"/>
                <w:tab w:val="left" w:pos="22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2D42" w:rsidRPr="00CB4BB6" w:rsidRDefault="005F2D42" w:rsidP="00BD31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0D3A">
              <w:rPr>
                <w:rFonts w:ascii="Times New Roman" w:hAnsi="Times New Roman" w:cs="Times New Roman"/>
                <w:sz w:val="22"/>
                <w:szCs w:val="22"/>
              </w:rPr>
              <w:t>Отдел по экономическому развитию и инвестициям администрации МО «Всеволожский муниципальный район» ЛО</w:t>
            </w:r>
          </w:p>
        </w:tc>
        <w:tc>
          <w:tcPr>
            <w:tcW w:w="1276" w:type="dxa"/>
          </w:tcPr>
          <w:p w:rsidR="005F2D42" w:rsidRPr="00CB4BB6" w:rsidRDefault="005F2D42" w:rsidP="00BD31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0D3A">
              <w:rPr>
                <w:rFonts w:ascii="Times New Roman" w:hAnsi="Times New Roman" w:cs="Times New Roman"/>
                <w:sz w:val="22"/>
                <w:szCs w:val="22"/>
              </w:rPr>
              <w:t xml:space="preserve">Отдел по экономическому развитию и инвестициям администрации МО «Всеволожский муниципальный район» </w:t>
            </w:r>
            <w:r w:rsidRPr="00730D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ЛО</w:t>
            </w:r>
          </w:p>
        </w:tc>
      </w:tr>
      <w:tr w:rsidR="005F2D42" w:rsidRPr="00CB4BB6" w:rsidTr="00BD311D">
        <w:trPr>
          <w:trHeight w:val="314"/>
        </w:trPr>
        <w:tc>
          <w:tcPr>
            <w:tcW w:w="642" w:type="dxa"/>
          </w:tcPr>
          <w:p w:rsidR="005F2D42" w:rsidRPr="00CB4BB6" w:rsidRDefault="005F2D42" w:rsidP="00BD311D">
            <w:pPr>
              <w:pStyle w:val="ConsPlusNormal"/>
              <w:ind w:firstLine="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815" w:type="dxa"/>
          </w:tcPr>
          <w:p w:rsidR="005F2D42" w:rsidRPr="00CB4BB6" w:rsidRDefault="005F2D42" w:rsidP="00BD311D">
            <w:pPr>
              <w:pStyle w:val="ConsPlusNormal"/>
              <w:ind w:firstLine="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71" w:type="dxa"/>
          </w:tcPr>
          <w:p w:rsidR="005F2D42" w:rsidRPr="00B4507E" w:rsidRDefault="005F2D42" w:rsidP="00BD31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снижение</w:t>
            </w:r>
            <w:r w:rsidRPr="00B4507E">
              <w:rPr>
                <w:rFonts w:ascii="Times New Roman" w:hAnsi="Times New Roman" w:cs="Times New Roman"/>
                <w:sz w:val="22"/>
                <w:szCs w:val="22"/>
              </w:rPr>
              <w:t xml:space="preserve"> процент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ставки налога с 2 до 1</w:t>
            </w:r>
          </w:p>
        </w:tc>
        <w:tc>
          <w:tcPr>
            <w:tcW w:w="1559" w:type="dxa"/>
          </w:tcPr>
          <w:p w:rsidR="005F2D42" w:rsidRPr="00CB4BB6" w:rsidRDefault="005F2D42" w:rsidP="00BD31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Решения</w:t>
            </w: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 xml:space="preserve"> совета депутатов МО «Город Всеволожск» </w:t>
            </w:r>
          </w:p>
          <w:p w:rsidR="005F2D42" w:rsidRDefault="005F2D42" w:rsidP="00BD31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4BB6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22.06.2021 № 47,</w:t>
            </w:r>
          </w:p>
          <w:p w:rsidR="005F2D42" w:rsidRPr="0023711B" w:rsidRDefault="005F2D42" w:rsidP="00BD31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711B">
              <w:rPr>
                <w:rFonts w:ascii="Times New Roman" w:hAnsi="Times New Roman" w:cs="Times New Roman"/>
                <w:sz w:val="22"/>
                <w:szCs w:val="22"/>
              </w:rPr>
              <w:t>от 15.03.2022</w:t>
            </w:r>
          </w:p>
          <w:p w:rsidR="005F2D42" w:rsidRPr="00CB4BB6" w:rsidRDefault="005F2D42" w:rsidP="00BD31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711B">
              <w:rPr>
                <w:rFonts w:ascii="Times New Roman" w:hAnsi="Times New Roman" w:cs="Times New Roman"/>
                <w:sz w:val="22"/>
                <w:szCs w:val="22"/>
              </w:rPr>
              <w:t>№ 5</w:t>
            </w:r>
          </w:p>
        </w:tc>
        <w:tc>
          <w:tcPr>
            <w:tcW w:w="1417" w:type="dxa"/>
          </w:tcPr>
          <w:p w:rsidR="005F2D42" w:rsidRPr="001338F4" w:rsidRDefault="005F2D42" w:rsidP="00BD311D">
            <w:pPr>
              <w:pStyle w:val="ConsPlusNormal"/>
              <w:ind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338F4">
              <w:rPr>
                <w:rFonts w:ascii="Times New Roman" w:hAnsi="Times New Roman" w:cs="Times New Roman"/>
                <w:sz w:val="22"/>
                <w:szCs w:val="22"/>
              </w:rPr>
              <w:t>01.01.2020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1163" w:type="dxa"/>
          </w:tcPr>
          <w:p w:rsidR="005F2D42" w:rsidRPr="001338F4" w:rsidRDefault="005F2D42" w:rsidP="00BD31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38F4"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1" w:type="dxa"/>
          </w:tcPr>
          <w:p w:rsidR="005F2D42" w:rsidRPr="00BC1AA0" w:rsidRDefault="005F2D42" w:rsidP="00BD311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507E">
              <w:rPr>
                <w:rFonts w:ascii="Times New Roman" w:hAnsi="Times New Roman" w:cs="Times New Roman"/>
                <w:sz w:val="22"/>
                <w:szCs w:val="22"/>
              </w:rPr>
              <w:t xml:space="preserve">в отношении объектов налогообложения, включенных в перечень, определяемый в соответствии с </w:t>
            </w:r>
            <w:hyperlink r:id="rId14" w:history="1">
              <w:r w:rsidRPr="00B4507E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пунктом 7 статьи 378.2</w:t>
              </w:r>
            </w:hyperlink>
            <w:r w:rsidRPr="00B4507E">
              <w:rPr>
                <w:rFonts w:ascii="Times New Roman" w:hAnsi="Times New Roman" w:cs="Times New Roman"/>
                <w:sz w:val="22"/>
                <w:szCs w:val="22"/>
              </w:rPr>
              <w:t xml:space="preserve"> Налогового кодекса </w:t>
            </w:r>
            <w:r w:rsidRPr="00B450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Российской Федерации, в отношении объектов налогообложения, предусмотренных </w:t>
            </w:r>
            <w:hyperlink r:id="rId15" w:history="1">
              <w:r w:rsidRPr="00B4507E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абзацем вторым пункта 10 статьи 378.2</w:t>
              </w:r>
            </w:hyperlink>
            <w:r w:rsidRPr="00B4507E">
              <w:rPr>
                <w:rFonts w:ascii="Times New Roman" w:hAnsi="Times New Roman" w:cs="Times New Roman"/>
                <w:sz w:val="22"/>
                <w:szCs w:val="22"/>
              </w:rPr>
              <w:t xml:space="preserve"> Налогового кодекса Российской Федерации, а также в отношении объектов налогообложения, кадастровая стоимость каждого из </w:t>
            </w:r>
            <w:r w:rsidRPr="00B450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которых превышает 300 миллионов рублей</w:t>
            </w:r>
          </w:p>
        </w:tc>
        <w:tc>
          <w:tcPr>
            <w:tcW w:w="1957" w:type="dxa"/>
          </w:tcPr>
          <w:p w:rsidR="005F2D42" w:rsidRPr="001338F4" w:rsidRDefault="005F2D42" w:rsidP="00BD311D">
            <w:pPr>
              <w:pStyle w:val="ConsPlusNormal"/>
              <w:tabs>
                <w:tab w:val="left" w:pos="222"/>
                <w:tab w:val="left" w:pos="363"/>
              </w:tabs>
              <w:ind w:left="-62" w:right="-9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338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  <w:r w:rsidRPr="001338F4">
              <w:rPr>
                <w:rFonts w:ascii="Times New Roman" w:hAnsi="Times New Roman" w:cs="Times New Roman"/>
                <w:kern w:val="3"/>
                <w:sz w:val="22"/>
                <w:szCs w:val="22"/>
                <w:lang w:eastAsia="zh-CN"/>
              </w:rPr>
              <w:t>о</w:t>
            </w:r>
            <w:r w:rsidRPr="001338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ддержка отдельных категорий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налогоплательщиков</w:t>
            </w:r>
            <w:r w:rsidRPr="001338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1338F4">
              <w:rPr>
                <w:rFonts w:ascii="Times New Roman" w:hAnsi="Times New Roman" w:cs="Times New Roman"/>
                <w:sz w:val="22"/>
                <w:szCs w:val="22"/>
              </w:rPr>
              <w:t xml:space="preserve">пострадавших в условиях ухудшения ситуации в результате распространения новой </w:t>
            </w:r>
            <w:proofErr w:type="spellStart"/>
            <w:r w:rsidRPr="001338F4">
              <w:rPr>
                <w:rFonts w:ascii="Times New Roman" w:hAnsi="Times New Roman" w:cs="Times New Roman"/>
                <w:sz w:val="22"/>
                <w:szCs w:val="22"/>
              </w:rPr>
              <w:t>коронавирусной</w:t>
            </w:r>
            <w:proofErr w:type="spellEnd"/>
            <w:r w:rsidRPr="001338F4">
              <w:rPr>
                <w:rFonts w:ascii="Times New Roman" w:hAnsi="Times New Roman" w:cs="Times New Roman"/>
                <w:sz w:val="22"/>
                <w:szCs w:val="22"/>
              </w:rPr>
              <w:t xml:space="preserve"> инфекции</w:t>
            </w:r>
          </w:p>
          <w:p w:rsidR="005F2D42" w:rsidRPr="00CB4BB6" w:rsidRDefault="005F2D42" w:rsidP="00BD311D">
            <w:pPr>
              <w:pStyle w:val="ConsPlusNormal"/>
              <w:tabs>
                <w:tab w:val="left" w:pos="0"/>
                <w:tab w:val="left" w:pos="221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5F2D42" w:rsidRPr="00CB4BB6" w:rsidRDefault="005F2D42" w:rsidP="00BD311D">
            <w:pPr>
              <w:pStyle w:val="ConsPlusNormal"/>
              <w:ind w:hanging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2D42" w:rsidRPr="00CB4BB6" w:rsidRDefault="005F2D42" w:rsidP="00BD31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30D3A">
              <w:rPr>
                <w:rFonts w:ascii="Times New Roman" w:hAnsi="Times New Roman" w:cs="Times New Roman"/>
                <w:sz w:val="22"/>
                <w:szCs w:val="22"/>
              </w:rPr>
              <w:t>Отдел по экономическому развитию и инвестициям администрации МО «Всеволожский муниципальный район» ЛО</w:t>
            </w:r>
          </w:p>
        </w:tc>
        <w:tc>
          <w:tcPr>
            <w:tcW w:w="1276" w:type="dxa"/>
          </w:tcPr>
          <w:p w:rsidR="005F2D42" w:rsidRPr="00730D3A" w:rsidRDefault="005F2D42" w:rsidP="00BD31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0D3A">
              <w:rPr>
                <w:rFonts w:ascii="Times New Roman" w:hAnsi="Times New Roman" w:cs="Times New Roman"/>
                <w:sz w:val="22"/>
                <w:szCs w:val="22"/>
              </w:rPr>
              <w:t xml:space="preserve">Отдел по экономическому развитию и инвестициям администрации МО «Всеволожский муниципальный район» </w:t>
            </w:r>
            <w:r w:rsidRPr="00730D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ЛО</w:t>
            </w:r>
          </w:p>
        </w:tc>
      </w:tr>
    </w:tbl>
    <w:p w:rsidR="005F2D42" w:rsidRPr="00CF27CC" w:rsidRDefault="005F2D42" w:rsidP="005F2D42">
      <w:pPr>
        <w:pStyle w:val="a3"/>
        <w:shd w:val="clear" w:color="auto" w:fill="FFFFFF"/>
        <w:spacing w:line="240" w:lineRule="exact"/>
        <w:ind w:right="30"/>
        <w:jc w:val="both"/>
        <w:rPr>
          <w:rFonts w:ascii="Times New Roman" w:hAnsi="Times New Roman" w:cs="Times New Roman"/>
        </w:rPr>
      </w:pPr>
    </w:p>
    <w:p w:rsidR="005F2D42" w:rsidRPr="00CF27CC" w:rsidRDefault="005F2D42" w:rsidP="005F2D42">
      <w:pPr>
        <w:pStyle w:val="a3"/>
        <w:widowControl/>
        <w:shd w:val="clear" w:color="auto" w:fill="FFFFFF"/>
        <w:tabs>
          <w:tab w:val="num" w:pos="720"/>
        </w:tabs>
        <w:autoSpaceDE/>
        <w:autoSpaceDN/>
        <w:adjustRightInd/>
        <w:ind w:left="470" w:right="30"/>
        <w:jc w:val="both"/>
        <w:rPr>
          <w:rFonts w:ascii="Times New Roman" w:hAnsi="Times New Roman" w:cs="Times New Roman"/>
        </w:rPr>
      </w:pPr>
      <w:r w:rsidRPr="00CF27CC">
        <w:rPr>
          <w:rFonts w:ascii="Times New Roman" w:hAnsi="Times New Roman" w:cs="Times New Roman"/>
        </w:rPr>
        <w:t>* Ранее действовала льгота по освобождению от уплаты земельного налога в отношении земельного участка, предоставленного для садоводства, огородничества, индивидуального жилищного строительства, находящегося в собственности, постоянном (бессрочном) пользовании или пожизненном наследуемом владении на территории одного муниципального образования:</w:t>
      </w:r>
    </w:p>
    <w:p w:rsidR="005F2D42" w:rsidRPr="00CF27CC" w:rsidRDefault="005F2D42" w:rsidP="005F2D42">
      <w:pPr>
        <w:pStyle w:val="a3"/>
        <w:widowControl/>
        <w:shd w:val="clear" w:color="auto" w:fill="FFFFFF"/>
        <w:tabs>
          <w:tab w:val="num" w:pos="720"/>
        </w:tabs>
        <w:autoSpaceDE/>
        <w:autoSpaceDN/>
        <w:adjustRightInd/>
        <w:ind w:left="470" w:right="30"/>
        <w:jc w:val="both"/>
        <w:rPr>
          <w:rFonts w:ascii="Times New Roman" w:hAnsi="Times New Roman" w:cs="Times New Roman"/>
        </w:rPr>
      </w:pPr>
      <w:r w:rsidRPr="00CF27CC">
        <w:rPr>
          <w:rFonts w:ascii="Times New Roman" w:hAnsi="Times New Roman" w:cs="Times New Roman"/>
        </w:rPr>
        <w:t>- категории налогоплательщиков, перечисленных в пункте 5 статьи 391 Налогового кодекса Российской Федерации и зарегистрированных на территории МО «Город Всеволожск», за исключением категории налогоплательщиков «Герои Советского Союза, Герои Российской Федерации, полные кавалеры ордена Славы».</w:t>
      </w:r>
    </w:p>
    <w:p w:rsidR="005F2D42" w:rsidRDefault="005F2D42" w:rsidP="005F2D42">
      <w:pPr>
        <w:pStyle w:val="a3"/>
        <w:widowControl/>
        <w:autoSpaceDE/>
        <w:autoSpaceDN/>
        <w:adjustRightInd/>
        <w:ind w:left="470"/>
        <w:jc w:val="both"/>
        <w:rPr>
          <w:rFonts w:ascii="Times New Roman" w:hAnsi="Times New Roman" w:cs="Times New Roman"/>
        </w:rPr>
      </w:pPr>
      <w:r w:rsidRPr="00CF27CC">
        <w:rPr>
          <w:rFonts w:ascii="Times New Roman" w:hAnsi="Times New Roman" w:cs="Times New Roman"/>
        </w:rPr>
        <w:t>- категории налогоплательщиков «Герои Советского Союза, Герои Российской Федерации, полные кавалеры ордена Славы» (независимо от регистрации на территории МО «Город Всеволожск»).</w:t>
      </w:r>
    </w:p>
    <w:p w:rsidR="003A0519" w:rsidRDefault="005F2D42" w:rsidP="00FA4CC7">
      <w:pPr>
        <w:ind w:left="426"/>
        <w:jc w:val="both"/>
      </w:pPr>
      <w:r>
        <w:rPr>
          <w:rFonts w:ascii="Times New Roman" w:hAnsi="Times New Roman" w:cs="Times New Roman"/>
        </w:rPr>
        <w:t xml:space="preserve">** </w:t>
      </w:r>
      <w:r w:rsidRPr="00513CCC">
        <w:rPr>
          <w:rFonts w:ascii="Times New Roman" w:hAnsi="Times New Roman" w:cs="Times New Roman"/>
          <w:spacing w:val="-12"/>
        </w:rPr>
        <w:t xml:space="preserve">Пониженная ставка введена </w:t>
      </w:r>
      <w:r w:rsidRPr="00513CCC">
        <w:rPr>
          <w:rFonts w:ascii="Times New Roman" w:hAnsi="Times New Roman" w:cs="Times New Roman"/>
        </w:rPr>
        <w:t xml:space="preserve">на период, на который законодательством Российской Федерации и Ленинградской области введена </w:t>
      </w:r>
      <w:r w:rsidRPr="00513CCC">
        <w:rPr>
          <w:rFonts w:ascii="Times New Roman" w:eastAsia="Calibri" w:hAnsi="Times New Roman" w:cs="Times New Roman"/>
        </w:rPr>
        <w:t xml:space="preserve">реализация комплекса ограничительных и иных мероприятий, направленных на обеспечение санитарно-эпидемиологического благополучия населения, в том числе в условиях введения режима повышенной готовности в связи с угрозой распространения новой </w:t>
      </w:r>
      <w:proofErr w:type="spellStart"/>
      <w:r w:rsidRPr="00513CCC">
        <w:rPr>
          <w:rFonts w:ascii="Times New Roman" w:eastAsia="Calibri" w:hAnsi="Times New Roman" w:cs="Times New Roman"/>
        </w:rPr>
        <w:t>коронавирусной</w:t>
      </w:r>
      <w:proofErr w:type="spellEnd"/>
      <w:r w:rsidRPr="00513CCC">
        <w:rPr>
          <w:rFonts w:ascii="Times New Roman" w:eastAsia="Calibri" w:hAnsi="Times New Roman" w:cs="Times New Roman"/>
        </w:rPr>
        <w:t xml:space="preserve"> инфекции, а также на последующий восстановительный период 2020</w:t>
      </w:r>
      <w:r>
        <w:rPr>
          <w:rFonts w:ascii="Times New Roman" w:eastAsia="Calibri" w:hAnsi="Times New Roman" w:cs="Times New Roman"/>
        </w:rPr>
        <w:t>-2021</w:t>
      </w:r>
      <w:r w:rsidRPr="00513CCC">
        <w:rPr>
          <w:rFonts w:ascii="Times New Roman" w:eastAsia="Calibri" w:hAnsi="Times New Roman" w:cs="Times New Roman"/>
        </w:rPr>
        <w:t xml:space="preserve"> год</w:t>
      </w:r>
      <w:r>
        <w:rPr>
          <w:rFonts w:ascii="Times New Roman" w:eastAsia="Calibri" w:hAnsi="Times New Roman" w:cs="Times New Roman"/>
        </w:rPr>
        <w:t>ов</w:t>
      </w:r>
      <w:r w:rsidRPr="00513CCC">
        <w:rPr>
          <w:rFonts w:ascii="Times New Roman" w:hAnsi="Times New Roman" w:cs="Times New Roman"/>
        </w:rPr>
        <w:t>.</w:t>
      </w:r>
    </w:p>
    <w:sectPr w:rsidR="003A0519" w:rsidSect="00986F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EFB" w:rsidRDefault="007C0EFB" w:rsidP="007C0EFB">
      <w:r>
        <w:separator/>
      </w:r>
    </w:p>
  </w:endnote>
  <w:endnote w:type="continuationSeparator" w:id="0">
    <w:p w:rsidR="007C0EFB" w:rsidRDefault="007C0EFB" w:rsidP="007C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773430"/>
      <w:docPartObj>
        <w:docPartGallery w:val="Page Numbers (Bottom of Page)"/>
        <w:docPartUnique/>
      </w:docPartObj>
    </w:sdtPr>
    <w:sdtEndPr/>
    <w:sdtContent>
      <w:p w:rsidR="007C0EFB" w:rsidRDefault="007C0E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19F">
          <w:rPr>
            <w:noProof/>
          </w:rPr>
          <w:t>1</w:t>
        </w:r>
        <w:r>
          <w:fldChar w:fldCharType="end"/>
        </w:r>
      </w:p>
    </w:sdtContent>
  </w:sdt>
  <w:p w:rsidR="007C0EFB" w:rsidRDefault="007C0E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EFB" w:rsidRDefault="007C0EFB" w:rsidP="007C0EFB">
      <w:r>
        <w:separator/>
      </w:r>
    </w:p>
  </w:footnote>
  <w:footnote w:type="continuationSeparator" w:id="0">
    <w:p w:rsidR="007C0EFB" w:rsidRDefault="007C0EFB" w:rsidP="007C0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36AE"/>
    <w:multiLevelType w:val="multilevel"/>
    <w:tmpl w:val="BD4C81B8"/>
    <w:lvl w:ilvl="0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">
    <w:nsid w:val="71AD471A"/>
    <w:multiLevelType w:val="hybridMultilevel"/>
    <w:tmpl w:val="65166EC8"/>
    <w:lvl w:ilvl="0" w:tplc="8C6CB2CA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B1"/>
    <w:rsid w:val="000224B6"/>
    <w:rsid w:val="00041513"/>
    <w:rsid w:val="0006176D"/>
    <w:rsid w:val="00070A5D"/>
    <w:rsid w:val="00071BDF"/>
    <w:rsid w:val="00073839"/>
    <w:rsid w:val="000A08EC"/>
    <w:rsid w:val="000B1A7E"/>
    <w:rsid w:val="000C119A"/>
    <w:rsid w:val="001115FD"/>
    <w:rsid w:val="00136DE0"/>
    <w:rsid w:val="001868C0"/>
    <w:rsid w:val="001B372B"/>
    <w:rsid w:val="00210983"/>
    <w:rsid w:val="002B4BDB"/>
    <w:rsid w:val="002C1F8E"/>
    <w:rsid w:val="00311248"/>
    <w:rsid w:val="00357E56"/>
    <w:rsid w:val="00374B90"/>
    <w:rsid w:val="003921D3"/>
    <w:rsid w:val="003D6CFD"/>
    <w:rsid w:val="003E6C04"/>
    <w:rsid w:val="003E7545"/>
    <w:rsid w:val="0044141B"/>
    <w:rsid w:val="00473922"/>
    <w:rsid w:val="004B4234"/>
    <w:rsid w:val="005455B1"/>
    <w:rsid w:val="005E669D"/>
    <w:rsid w:val="005F2D42"/>
    <w:rsid w:val="00647C68"/>
    <w:rsid w:val="0066019F"/>
    <w:rsid w:val="006B21C8"/>
    <w:rsid w:val="006B2678"/>
    <w:rsid w:val="00733C98"/>
    <w:rsid w:val="007369C1"/>
    <w:rsid w:val="00742FE3"/>
    <w:rsid w:val="007C0EFB"/>
    <w:rsid w:val="007C6BC3"/>
    <w:rsid w:val="00826DA4"/>
    <w:rsid w:val="00865342"/>
    <w:rsid w:val="008978EC"/>
    <w:rsid w:val="009365FD"/>
    <w:rsid w:val="00986F48"/>
    <w:rsid w:val="00991AB1"/>
    <w:rsid w:val="00A07382"/>
    <w:rsid w:val="00A07919"/>
    <w:rsid w:val="00A17F24"/>
    <w:rsid w:val="00A645EA"/>
    <w:rsid w:val="00A96BBE"/>
    <w:rsid w:val="00BC488E"/>
    <w:rsid w:val="00C0672A"/>
    <w:rsid w:val="00C47DF1"/>
    <w:rsid w:val="00CD42C9"/>
    <w:rsid w:val="00D43394"/>
    <w:rsid w:val="00DC0147"/>
    <w:rsid w:val="00DD4F8B"/>
    <w:rsid w:val="00DE2533"/>
    <w:rsid w:val="00EA1C0E"/>
    <w:rsid w:val="00EB5449"/>
    <w:rsid w:val="00EC6888"/>
    <w:rsid w:val="00F24049"/>
    <w:rsid w:val="00F86DAF"/>
    <w:rsid w:val="00FA4CC7"/>
    <w:rsid w:val="00FD2ECA"/>
    <w:rsid w:val="00FD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4C27E-4052-4418-9BA6-616612A2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B21C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1C8"/>
    <w:pPr>
      <w:shd w:val="clear" w:color="auto" w:fill="FFFFFF"/>
      <w:autoSpaceDE/>
      <w:autoSpaceDN/>
      <w:adjustRightInd/>
      <w:spacing w:before="360" w:after="360" w:line="0" w:lineRule="atLeast"/>
      <w:ind w:hanging="460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ConsPlusNormal">
    <w:name w:val="ConsPlusNormal"/>
    <w:link w:val="ConsPlusNormal0"/>
    <w:rsid w:val="006B21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21C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672A"/>
    <w:pPr>
      <w:ind w:left="720"/>
      <w:contextualSpacing/>
    </w:pPr>
  </w:style>
  <w:style w:type="paragraph" w:customStyle="1" w:styleId="ConsNormal">
    <w:name w:val="ConsNormal"/>
    <w:rsid w:val="007C6B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A96BB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A96BB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2Calibri">
    <w:name w:val="Основной текст (2) + Calibri"/>
    <w:rsid w:val="00A96BB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5">
    <w:name w:val="Table Grid"/>
    <w:basedOn w:val="a1"/>
    <w:uiPriority w:val="39"/>
    <w:rsid w:val="00A07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B4BD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C0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0EFB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0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0EFB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733A8BE62B42E75BD7C8A95253AA07B3619398189EFE0ADE989F360E73665C2E8B7F7637EdCb6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7733A8BE62B42E75BD7C8A95253AA07B3619398189EFE0ADE989F360E73665C2E8B7FF607BC9d8b8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7733A8BE62B42E75BD7C8A95253AA07B3619398189EFE0ADE989F360E73665C2E8B7F7637EdCb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7733A8BE62B42E75BD7C8A95253AA07B3619398189EFE0ADE989F360E73665C2E8B7FF607BC9d8b8M" TargetMode="External"/><Relationship Id="rId10" Type="http://schemas.openxmlformats.org/officeDocument/2006/relationships/hyperlink" Target="https://www.vsevreg.ru/about/mun_program/51816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7733A8BE62B42E75BD7C8A95253AA07B3619398189EFE0ADE989F360E73665C2E8B7FF607BC9d8b8M" TargetMode="External"/><Relationship Id="rId14" Type="http://schemas.openxmlformats.org/officeDocument/2006/relationships/hyperlink" Target="consultantplus://offline/ref=7A7733A8BE62B42E75BD7C8A95253AA07B3619398189EFE0ADE989F360E73665C2E8B7F7637EdCb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9DC6E-9B37-4C58-97FB-1A576F33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10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Ширяева</cp:lastModifiedBy>
  <cp:revision>37</cp:revision>
  <dcterms:created xsi:type="dcterms:W3CDTF">2020-08-20T14:10:00Z</dcterms:created>
  <dcterms:modified xsi:type="dcterms:W3CDTF">2022-09-22T09:41:00Z</dcterms:modified>
</cp:coreProperties>
</file>